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34" w:rsidRPr="00EF512B" w:rsidRDefault="006E1534" w:rsidP="006E1534">
      <w:pPr>
        <w:autoSpaceDE w:val="0"/>
        <w:autoSpaceDN w:val="0"/>
        <w:adjustRightInd w:val="0"/>
        <w:jc w:val="both"/>
        <w:rPr>
          <w:rFonts w:ascii="Arial" w:hAnsi="Arial" w:cs="Arial"/>
          <w:b/>
          <w:bCs/>
          <w:sz w:val="22"/>
          <w:szCs w:val="22"/>
          <w:lang w:eastAsia="es-MX"/>
        </w:rPr>
      </w:pPr>
      <w:bookmarkStart w:id="0" w:name="_GoBack"/>
      <w:bookmarkEnd w:id="0"/>
      <w:r w:rsidRPr="00EF512B">
        <w:rPr>
          <w:rFonts w:ascii="Arial" w:hAnsi="Arial" w:cs="Arial"/>
          <w:b/>
          <w:bCs/>
          <w:sz w:val="22"/>
          <w:szCs w:val="22"/>
          <w:lang w:eastAsia="es-MX"/>
        </w:rPr>
        <w:t xml:space="preserve">LINEAMIENTOS PARA </w:t>
      </w:r>
      <w:r w:rsidR="004074A9" w:rsidRPr="00EF512B">
        <w:rPr>
          <w:rFonts w:ascii="Arial" w:hAnsi="Arial" w:cs="Arial"/>
          <w:b/>
          <w:bCs/>
          <w:sz w:val="22"/>
          <w:szCs w:val="22"/>
          <w:lang w:eastAsia="es-MX"/>
        </w:rPr>
        <w:t>EL USO DE PÁGINA WEB Y RED SOCIAL</w:t>
      </w:r>
      <w:r w:rsidRPr="00EF512B">
        <w:rPr>
          <w:rFonts w:ascii="Arial" w:hAnsi="Arial" w:cs="Arial"/>
          <w:b/>
          <w:bCs/>
          <w:sz w:val="22"/>
          <w:szCs w:val="22"/>
          <w:lang w:eastAsia="es-MX"/>
        </w:rPr>
        <w:t xml:space="preserve"> DEL INSTITUTO CHIHUAHUENSE PARA LA TRANSPARENCIA Y ACCESO A LA INFORMACIÓN PÚBLICA, QUE EMITE EL CONSEJO GENERAL DEL INSTITUTO, EN EJERCICIO DE LAS ATRIBUCIONES PREVISTAS POR </w:t>
      </w:r>
      <w:r w:rsidR="00C065B5" w:rsidRPr="00EF512B">
        <w:rPr>
          <w:rFonts w:ascii="Arial" w:hAnsi="Arial" w:cs="Arial"/>
          <w:b/>
          <w:bCs/>
          <w:sz w:val="22"/>
          <w:szCs w:val="22"/>
          <w:lang w:eastAsia="es-MX"/>
        </w:rPr>
        <w:t>LOS</w:t>
      </w:r>
      <w:r w:rsidRPr="00EF512B">
        <w:rPr>
          <w:rFonts w:ascii="Arial" w:hAnsi="Arial" w:cs="Arial"/>
          <w:b/>
          <w:bCs/>
          <w:sz w:val="22"/>
          <w:szCs w:val="22"/>
          <w:lang w:eastAsia="es-MX"/>
        </w:rPr>
        <w:t xml:space="preserve"> ARTÍCULO</w:t>
      </w:r>
      <w:r w:rsidR="00C065B5" w:rsidRPr="00EF512B">
        <w:rPr>
          <w:rFonts w:ascii="Arial" w:hAnsi="Arial" w:cs="Arial"/>
          <w:b/>
          <w:bCs/>
          <w:sz w:val="22"/>
          <w:szCs w:val="22"/>
          <w:lang w:eastAsia="es-MX"/>
        </w:rPr>
        <w:t xml:space="preserve"> 2, 19 APARTADO B)</w:t>
      </w:r>
      <w:r w:rsidRPr="00EF512B">
        <w:rPr>
          <w:rFonts w:ascii="Arial" w:hAnsi="Arial" w:cs="Arial"/>
          <w:b/>
          <w:bCs/>
          <w:sz w:val="22"/>
          <w:szCs w:val="22"/>
          <w:lang w:eastAsia="es-MX"/>
        </w:rPr>
        <w:t xml:space="preserve"> FRACCIÓN </w:t>
      </w:r>
      <w:r w:rsidR="00C065B5" w:rsidRPr="00EF512B">
        <w:rPr>
          <w:rFonts w:ascii="Arial" w:hAnsi="Arial" w:cs="Arial"/>
          <w:b/>
          <w:bCs/>
          <w:sz w:val="22"/>
          <w:szCs w:val="22"/>
          <w:lang w:eastAsia="es-MX"/>
        </w:rPr>
        <w:t>VII, INCISOS A</w:t>
      </w:r>
      <w:r w:rsidRPr="00EF512B">
        <w:rPr>
          <w:rFonts w:ascii="Arial" w:hAnsi="Arial" w:cs="Arial"/>
          <w:b/>
          <w:bCs/>
          <w:sz w:val="22"/>
          <w:szCs w:val="22"/>
          <w:lang w:eastAsia="es-MX"/>
        </w:rPr>
        <w:t>)</w:t>
      </w:r>
      <w:r w:rsidR="00C065B5" w:rsidRPr="00EF512B">
        <w:rPr>
          <w:rFonts w:ascii="Arial" w:hAnsi="Arial" w:cs="Arial"/>
          <w:b/>
          <w:bCs/>
          <w:sz w:val="22"/>
          <w:szCs w:val="22"/>
          <w:lang w:eastAsia="es-MX"/>
        </w:rPr>
        <w:t>, R) S) Y U)</w:t>
      </w:r>
      <w:r w:rsidRPr="00EF512B">
        <w:rPr>
          <w:rFonts w:ascii="Arial" w:hAnsi="Arial" w:cs="Arial"/>
          <w:b/>
          <w:bCs/>
          <w:sz w:val="22"/>
          <w:szCs w:val="22"/>
          <w:lang w:eastAsia="es-MX"/>
        </w:rPr>
        <w:t xml:space="preserve"> DE LA LEY DE TRANSPARENCIA Y ACCESO A LA INFORMACIÓN PÚBLICA DEL ESTADO DE CHIHUAHUA</w:t>
      </w:r>
      <w:r w:rsidR="00E629A9" w:rsidRPr="00EF512B">
        <w:rPr>
          <w:rFonts w:ascii="Arial" w:hAnsi="Arial" w:cs="Arial"/>
          <w:b/>
          <w:bCs/>
          <w:sz w:val="22"/>
          <w:szCs w:val="22"/>
          <w:lang w:eastAsia="es-MX"/>
        </w:rPr>
        <w:t>, ASÍ</w:t>
      </w:r>
      <w:r w:rsidR="00C065B5" w:rsidRPr="00EF512B">
        <w:rPr>
          <w:rFonts w:ascii="Arial" w:hAnsi="Arial" w:cs="Arial"/>
          <w:b/>
          <w:bCs/>
          <w:sz w:val="22"/>
          <w:szCs w:val="22"/>
          <w:lang w:eastAsia="es-MX"/>
        </w:rPr>
        <w:t xml:space="preserve"> COMO LO ESTIPULADO EN LOS ARTÍCULOS</w:t>
      </w:r>
      <w:r w:rsidR="0005231B" w:rsidRPr="00EF512B">
        <w:rPr>
          <w:rFonts w:ascii="Arial" w:hAnsi="Arial" w:cs="Arial"/>
          <w:b/>
          <w:bCs/>
          <w:sz w:val="22"/>
          <w:szCs w:val="22"/>
          <w:lang w:eastAsia="es-MX"/>
        </w:rPr>
        <w:t xml:space="preserve"> </w:t>
      </w:r>
      <w:r w:rsidR="00C065B5" w:rsidRPr="00EF512B">
        <w:rPr>
          <w:rFonts w:ascii="Arial" w:hAnsi="Arial" w:cs="Arial"/>
          <w:b/>
          <w:bCs/>
          <w:sz w:val="22"/>
          <w:szCs w:val="22"/>
          <w:lang w:eastAsia="es-MX"/>
        </w:rPr>
        <w:t xml:space="preserve">4, 7 </w:t>
      </w:r>
      <w:r w:rsidR="00E629A9" w:rsidRPr="00EF512B">
        <w:rPr>
          <w:rFonts w:ascii="Arial" w:hAnsi="Arial" w:cs="Arial"/>
          <w:b/>
          <w:bCs/>
          <w:sz w:val="22"/>
          <w:szCs w:val="22"/>
          <w:lang w:eastAsia="es-MX"/>
        </w:rPr>
        <w:t>FRACCIÓN VI INCISO A), 9 FRACCIÓ</w:t>
      </w:r>
      <w:r w:rsidR="00C065B5" w:rsidRPr="00EF512B">
        <w:rPr>
          <w:rFonts w:ascii="Arial" w:hAnsi="Arial" w:cs="Arial"/>
          <w:b/>
          <w:bCs/>
          <w:sz w:val="22"/>
          <w:szCs w:val="22"/>
          <w:lang w:eastAsia="es-MX"/>
        </w:rPr>
        <w:t xml:space="preserve">N IV, 17 FRACCIONES I Y IV DEL REGLAMENTO INTERIOR DEL INSTITUTO CHIHUAHUENSE PARA LA TRANSPARENCIA Y </w:t>
      </w:r>
      <w:r w:rsidR="00E629A9" w:rsidRPr="00EF512B">
        <w:rPr>
          <w:rFonts w:ascii="Arial" w:hAnsi="Arial" w:cs="Arial"/>
          <w:b/>
          <w:bCs/>
          <w:sz w:val="22"/>
          <w:szCs w:val="22"/>
          <w:lang w:eastAsia="es-MX"/>
        </w:rPr>
        <w:t>ACCESO A LA INFORMACIÓN PÚBLICA</w:t>
      </w:r>
      <w:r w:rsidRPr="00EF512B">
        <w:rPr>
          <w:rFonts w:ascii="Arial" w:hAnsi="Arial" w:cs="Arial"/>
          <w:b/>
          <w:bCs/>
          <w:sz w:val="22"/>
          <w:szCs w:val="22"/>
          <w:lang w:eastAsia="es-MX"/>
        </w:rPr>
        <w:t xml:space="preserve">; Y, </w:t>
      </w:r>
    </w:p>
    <w:p w:rsidR="00C065B5" w:rsidRPr="00EF512B" w:rsidRDefault="00C065B5" w:rsidP="006E1534">
      <w:pPr>
        <w:autoSpaceDE w:val="0"/>
        <w:autoSpaceDN w:val="0"/>
        <w:adjustRightInd w:val="0"/>
        <w:jc w:val="both"/>
        <w:rPr>
          <w:rFonts w:ascii="Arial" w:hAnsi="Arial" w:cs="Arial"/>
          <w:b/>
          <w:bCs/>
          <w:sz w:val="22"/>
          <w:szCs w:val="22"/>
          <w:lang w:eastAsia="es-MX"/>
        </w:rPr>
      </w:pPr>
    </w:p>
    <w:p w:rsidR="006E1534" w:rsidRPr="00EF512B" w:rsidRDefault="006E1534" w:rsidP="006E1534">
      <w:pPr>
        <w:autoSpaceDE w:val="0"/>
        <w:autoSpaceDN w:val="0"/>
        <w:adjustRightInd w:val="0"/>
        <w:jc w:val="center"/>
        <w:rPr>
          <w:rFonts w:ascii="Arial" w:hAnsi="Arial" w:cs="Arial"/>
          <w:b/>
          <w:bCs/>
          <w:sz w:val="22"/>
          <w:szCs w:val="22"/>
          <w:lang w:eastAsia="es-MX"/>
        </w:rPr>
      </w:pPr>
      <w:r w:rsidRPr="00EF512B">
        <w:rPr>
          <w:rFonts w:ascii="Arial" w:hAnsi="Arial" w:cs="Arial"/>
          <w:b/>
          <w:bCs/>
          <w:sz w:val="22"/>
          <w:szCs w:val="22"/>
          <w:lang w:eastAsia="es-MX"/>
        </w:rPr>
        <w:t>CONSIDERANDO</w:t>
      </w:r>
    </w:p>
    <w:p w:rsidR="006F15D7" w:rsidRPr="00EF512B" w:rsidRDefault="006F15D7" w:rsidP="006E1534">
      <w:pPr>
        <w:autoSpaceDE w:val="0"/>
        <w:autoSpaceDN w:val="0"/>
        <w:adjustRightInd w:val="0"/>
        <w:jc w:val="center"/>
        <w:rPr>
          <w:rFonts w:ascii="Arial" w:hAnsi="Arial" w:cs="Arial"/>
          <w:sz w:val="22"/>
          <w:szCs w:val="22"/>
          <w:lang w:eastAsia="es-MX"/>
        </w:rPr>
      </w:pPr>
    </w:p>
    <w:p w:rsidR="009969D3" w:rsidRPr="00EF512B" w:rsidRDefault="009969D3" w:rsidP="009969D3">
      <w:pPr>
        <w:autoSpaceDE w:val="0"/>
        <w:autoSpaceDN w:val="0"/>
        <w:adjustRightInd w:val="0"/>
        <w:jc w:val="both"/>
        <w:rPr>
          <w:rFonts w:ascii="Arial" w:hAnsi="Arial" w:cs="Arial"/>
          <w:sz w:val="22"/>
          <w:szCs w:val="22"/>
        </w:rPr>
      </w:pPr>
      <w:r w:rsidRPr="00EF512B">
        <w:rPr>
          <w:rFonts w:ascii="Arial" w:hAnsi="Arial" w:cs="Arial"/>
          <w:sz w:val="22"/>
          <w:szCs w:val="22"/>
        </w:rPr>
        <w:t>Que derivado de la reforma</w:t>
      </w:r>
      <w:r w:rsidR="0010112A" w:rsidRPr="00EF512B">
        <w:rPr>
          <w:rFonts w:ascii="Arial" w:hAnsi="Arial" w:cs="Arial"/>
          <w:sz w:val="22"/>
          <w:szCs w:val="22"/>
        </w:rPr>
        <w:t xml:space="preserve"> del 7 de febrero de 2014</w:t>
      </w:r>
      <w:r w:rsidRPr="00EF512B">
        <w:rPr>
          <w:rFonts w:ascii="Arial" w:hAnsi="Arial" w:cs="Arial"/>
          <w:sz w:val="22"/>
          <w:szCs w:val="22"/>
        </w:rPr>
        <w:t xml:space="preserve"> al Artículo 6º de la Constitución Política de los Estados Mexicanos, se </w:t>
      </w:r>
      <w:r w:rsidR="00A22B29" w:rsidRPr="00EF512B">
        <w:rPr>
          <w:rFonts w:ascii="Arial" w:hAnsi="Arial" w:cs="Arial"/>
          <w:sz w:val="22"/>
          <w:szCs w:val="22"/>
        </w:rPr>
        <w:t xml:space="preserve">establece el derecho a la </w:t>
      </w:r>
      <w:r w:rsidR="00EF7D17" w:rsidRPr="00EF512B">
        <w:rPr>
          <w:rFonts w:ascii="Arial" w:hAnsi="Arial" w:cs="Arial"/>
          <w:sz w:val="22"/>
          <w:szCs w:val="22"/>
        </w:rPr>
        <w:t xml:space="preserve">transparencia y acceso a la </w:t>
      </w:r>
      <w:r w:rsidR="00A22B29" w:rsidRPr="00EF512B">
        <w:rPr>
          <w:rFonts w:ascii="Arial" w:hAnsi="Arial" w:cs="Arial"/>
          <w:sz w:val="22"/>
          <w:szCs w:val="22"/>
        </w:rPr>
        <w:t>información pública como un</w:t>
      </w:r>
      <w:r w:rsidR="00EF7D17" w:rsidRPr="00EF512B">
        <w:rPr>
          <w:rFonts w:ascii="Arial" w:hAnsi="Arial" w:cs="Arial"/>
          <w:sz w:val="22"/>
          <w:szCs w:val="22"/>
        </w:rPr>
        <w:t>a</w:t>
      </w:r>
      <w:r w:rsidR="00A22B29" w:rsidRPr="00EF512B">
        <w:rPr>
          <w:rFonts w:ascii="Arial" w:hAnsi="Arial" w:cs="Arial"/>
          <w:sz w:val="22"/>
          <w:szCs w:val="22"/>
        </w:rPr>
        <w:t xml:space="preserve"> </w:t>
      </w:r>
      <w:r w:rsidR="00EF7D17" w:rsidRPr="00EF512B">
        <w:rPr>
          <w:rFonts w:ascii="Arial" w:hAnsi="Arial" w:cs="Arial"/>
          <w:sz w:val="22"/>
          <w:szCs w:val="22"/>
        </w:rPr>
        <w:t>prerrogativa</w:t>
      </w:r>
      <w:r w:rsidR="00A22B29" w:rsidRPr="00EF512B">
        <w:rPr>
          <w:rFonts w:ascii="Arial" w:hAnsi="Arial" w:cs="Arial"/>
          <w:sz w:val="22"/>
          <w:szCs w:val="22"/>
        </w:rPr>
        <w:t xml:space="preserve"> fundamental </w:t>
      </w:r>
      <w:r w:rsidR="00F56091" w:rsidRPr="00EF512B">
        <w:rPr>
          <w:rFonts w:ascii="Arial" w:hAnsi="Arial" w:cs="Arial"/>
          <w:sz w:val="22"/>
          <w:szCs w:val="22"/>
        </w:rPr>
        <w:t>e indispensable para el ejercicio de la vida democrática en nuestro país</w:t>
      </w:r>
      <w:r w:rsidR="00A22B29" w:rsidRPr="00EF512B">
        <w:rPr>
          <w:rFonts w:ascii="Arial" w:hAnsi="Arial" w:cs="Arial"/>
          <w:sz w:val="22"/>
          <w:szCs w:val="22"/>
        </w:rPr>
        <w:t xml:space="preserve">, </w:t>
      </w:r>
      <w:r w:rsidR="00C065B5" w:rsidRPr="00EF512B">
        <w:rPr>
          <w:rFonts w:ascii="Arial" w:hAnsi="Arial" w:cs="Arial"/>
          <w:sz w:val="22"/>
          <w:szCs w:val="22"/>
        </w:rPr>
        <w:t>sentado además</w:t>
      </w:r>
      <w:r w:rsidR="00A22B29" w:rsidRPr="00EF512B">
        <w:rPr>
          <w:rFonts w:ascii="Arial" w:hAnsi="Arial" w:cs="Arial"/>
          <w:sz w:val="22"/>
          <w:szCs w:val="22"/>
        </w:rPr>
        <w:t xml:space="preserve"> las bases para que cada una de las Entidades Federativas</w:t>
      </w:r>
      <w:r w:rsidR="00C065B5" w:rsidRPr="00EF512B">
        <w:rPr>
          <w:rFonts w:ascii="Arial" w:hAnsi="Arial" w:cs="Arial"/>
          <w:sz w:val="22"/>
          <w:szCs w:val="22"/>
        </w:rPr>
        <w:t xml:space="preserve"> generaran sus respectivas leyes en la materia y establecieran mecanismos </w:t>
      </w:r>
      <w:r w:rsidR="00A22B29" w:rsidRPr="00EF512B">
        <w:rPr>
          <w:rFonts w:ascii="Arial" w:hAnsi="Arial" w:cs="Arial"/>
          <w:sz w:val="22"/>
          <w:szCs w:val="22"/>
        </w:rPr>
        <w:t xml:space="preserve"> </w:t>
      </w:r>
      <w:r w:rsidR="00C065B5" w:rsidRPr="00EF512B">
        <w:rPr>
          <w:rFonts w:ascii="Arial" w:hAnsi="Arial" w:cs="Arial"/>
          <w:sz w:val="22"/>
          <w:szCs w:val="22"/>
        </w:rPr>
        <w:t>de acceso a la información y procedimientos de revisión expeditos</w:t>
      </w:r>
      <w:r w:rsidR="0010112A" w:rsidRPr="00EF512B">
        <w:rPr>
          <w:rFonts w:ascii="Arial" w:hAnsi="Arial" w:cs="Arial"/>
          <w:sz w:val="22"/>
          <w:szCs w:val="22"/>
        </w:rPr>
        <w:t>.</w:t>
      </w:r>
    </w:p>
    <w:p w:rsidR="0010112A" w:rsidRPr="00EF512B" w:rsidRDefault="0010112A" w:rsidP="009969D3">
      <w:pPr>
        <w:autoSpaceDE w:val="0"/>
        <w:autoSpaceDN w:val="0"/>
        <w:adjustRightInd w:val="0"/>
        <w:jc w:val="both"/>
        <w:rPr>
          <w:rFonts w:ascii="Arial" w:hAnsi="Arial" w:cs="Arial"/>
          <w:sz w:val="22"/>
          <w:szCs w:val="22"/>
        </w:rPr>
      </w:pPr>
    </w:p>
    <w:p w:rsidR="0001755A" w:rsidRPr="00EF512B" w:rsidRDefault="00813B0C" w:rsidP="0001755A">
      <w:pPr>
        <w:autoSpaceDE w:val="0"/>
        <w:autoSpaceDN w:val="0"/>
        <w:adjustRightInd w:val="0"/>
        <w:jc w:val="both"/>
        <w:rPr>
          <w:rFonts w:ascii="Arial" w:hAnsi="Arial" w:cs="Arial"/>
          <w:sz w:val="22"/>
          <w:szCs w:val="22"/>
          <w:lang w:val="es-ES"/>
        </w:rPr>
      </w:pPr>
      <w:r w:rsidRPr="00EF512B">
        <w:rPr>
          <w:rFonts w:ascii="Arial" w:hAnsi="Arial" w:cs="Arial"/>
          <w:sz w:val="22"/>
          <w:szCs w:val="22"/>
        </w:rPr>
        <w:t>Que el</w:t>
      </w:r>
      <w:r w:rsidR="0010112A" w:rsidRPr="00EF512B">
        <w:rPr>
          <w:rFonts w:ascii="Arial" w:hAnsi="Arial" w:cs="Arial"/>
          <w:sz w:val="22"/>
          <w:szCs w:val="22"/>
        </w:rPr>
        <w:t xml:space="preserve"> 29 de agosto del 2015</w:t>
      </w:r>
      <w:r w:rsidR="002A65A0" w:rsidRPr="00EF512B">
        <w:rPr>
          <w:rFonts w:ascii="Arial" w:hAnsi="Arial" w:cs="Arial"/>
          <w:sz w:val="22"/>
          <w:szCs w:val="22"/>
        </w:rPr>
        <w:t>, se publicó en nuestro Estado la Ley de Transparencia y Acceso</w:t>
      </w:r>
      <w:r w:rsidR="00F56091" w:rsidRPr="00EF512B">
        <w:rPr>
          <w:rFonts w:ascii="Arial" w:hAnsi="Arial" w:cs="Arial"/>
          <w:sz w:val="22"/>
          <w:szCs w:val="22"/>
        </w:rPr>
        <w:t xml:space="preserve"> a la Información</w:t>
      </w:r>
      <w:r w:rsidR="002A65A0" w:rsidRPr="00EF512B">
        <w:rPr>
          <w:rFonts w:ascii="Arial" w:hAnsi="Arial" w:cs="Arial"/>
          <w:sz w:val="22"/>
          <w:szCs w:val="22"/>
        </w:rPr>
        <w:t xml:space="preserve"> Pública</w:t>
      </w:r>
      <w:r w:rsidR="0001755A" w:rsidRPr="00EF512B">
        <w:rPr>
          <w:rFonts w:ascii="Arial" w:hAnsi="Arial" w:cs="Arial"/>
          <w:sz w:val="22"/>
          <w:szCs w:val="22"/>
        </w:rPr>
        <w:t xml:space="preserve">, la cual </w:t>
      </w:r>
      <w:r w:rsidR="002A65A0" w:rsidRPr="00EF512B">
        <w:rPr>
          <w:rFonts w:ascii="Arial" w:hAnsi="Arial" w:cs="Arial"/>
          <w:sz w:val="22"/>
          <w:szCs w:val="22"/>
        </w:rPr>
        <w:t>entró en vigor el 0</w:t>
      </w:r>
      <w:r w:rsidR="0001755A" w:rsidRPr="00EF512B">
        <w:rPr>
          <w:rFonts w:ascii="Arial" w:hAnsi="Arial" w:cs="Arial"/>
          <w:sz w:val="22"/>
          <w:szCs w:val="22"/>
        </w:rPr>
        <w:t xml:space="preserve">4 de mayo de 2016 y estableció como principio primordial que  la </w:t>
      </w:r>
      <w:r w:rsidR="0001755A" w:rsidRPr="00EF512B">
        <w:rPr>
          <w:rFonts w:ascii="Arial" w:hAnsi="Arial" w:cs="Arial"/>
          <w:sz w:val="22"/>
          <w:szCs w:val="22"/>
          <w:lang w:val="es-ES"/>
        </w:rPr>
        <w:t>información pública, es un bien del dominio público en poder del Estado, quien garantizará que dicha información</w:t>
      </w:r>
      <w:r w:rsidR="00F56091" w:rsidRPr="00EF512B">
        <w:rPr>
          <w:rFonts w:ascii="Arial" w:hAnsi="Arial" w:cs="Arial"/>
          <w:sz w:val="22"/>
          <w:szCs w:val="22"/>
        </w:rPr>
        <w:t xml:space="preserve"> </w:t>
      </w:r>
      <w:r w:rsidR="00E629A9" w:rsidRPr="00EF512B">
        <w:rPr>
          <w:rFonts w:ascii="Arial" w:hAnsi="Arial" w:cs="Arial"/>
          <w:sz w:val="22"/>
          <w:szCs w:val="22"/>
        </w:rPr>
        <w:t>sea</w:t>
      </w:r>
      <w:r w:rsidR="0001755A" w:rsidRPr="00EF512B">
        <w:rPr>
          <w:rFonts w:ascii="Arial" w:hAnsi="Arial" w:cs="Arial"/>
          <w:sz w:val="22"/>
          <w:szCs w:val="22"/>
          <w:lang w:val="es-ES"/>
        </w:rPr>
        <w:t xml:space="preserve"> veraz, completa, oportuna, accesible, confiable, ver</w:t>
      </w:r>
      <w:r w:rsidR="00F56091" w:rsidRPr="00EF512B">
        <w:rPr>
          <w:rFonts w:ascii="Arial" w:hAnsi="Arial" w:cs="Arial"/>
          <w:sz w:val="22"/>
          <w:szCs w:val="22"/>
          <w:lang w:val="es-ES"/>
        </w:rPr>
        <w:t xml:space="preserve">ificable y en lenguaje sencillo, facultando </w:t>
      </w:r>
      <w:r w:rsidR="00EF7D17" w:rsidRPr="00EF512B">
        <w:rPr>
          <w:rFonts w:ascii="Arial" w:hAnsi="Arial" w:cs="Arial"/>
          <w:sz w:val="22"/>
          <w:szCs w:val="22"/>
          <w:lang w:val="es-ES"/>
        </w:rPr>
        <w:t xml:space="preserve">al Instituto en su Artículo 19, Apartado B, fracción VII, incisos a), r), s) y u), en </w:t>
      </w:r>
      <w:r w:rsidR="00F56091" w:rsidRPr="00EF512B">
        <w:rPr>
          <w:rFonts w:ascii="Arial" w:hAnsi="Arial" w:cs="Arial"/>
          <w:sz w:val="22"/>
          <w:szCs w:val="22"/>
          <w:lang w:val="es-ES"/>
        </w:rPr>
        <w:t>materia de cultura de transparencia, acceso a la información pública y datos personales</w:t>
      </w:r>
      <w:r w:rsidR="00EF7D17" w:rsidRPr="00EF512B">
        <w:rPr>
          <w:rFonts w:ascii="Arial" w:hAnsi="Arial" w:cs="Arial"/>
          <w:sz w:val="22"/>
          <w:szCs w:val="22"/>
          <w:lang w:val="es-ES"/>
        </w:rPr>
        <w:t>,</w:t>
      </w:r>
      <w:r w:rsidR="00F56091" w:rsidRPr="00EF512B">
        <w:rPr>
          <w:rFonts w:ascii="Arial" w:hAnsi="Arial" w:cs="Arial"/>
          <w:b/>
          <w:sz w:val="22"/>
          <w:szCs w:val="22"/>
          <w:lang w:val="es-ES"/>
        </w:rPr>
        <w:t xml:space="preserve"> </w:t>
      </w:r>
      <w:r w:rsidR="00F56091" w:rsidRPr="00EF512B">
        <w:rPr>
          <w:rFonts w:ascii="Arial" w:hAnsi="Arial" w:cs="Arial"/>
          <w:sz w:val="22"/>
          <w:szCs w:val="22"/>
          <w:lang w:val="es-ES"/>
        </w:rPr>
        <w:t>a</w:t>
      </w:r>
      <w:r w:rsidR="00F56091" w:rsidRPr="00EF512B">
        <w:rPr>
          <w:rFonts w:ascii="Arial" w:hAnsi="Arial" w:cs="Arial"/>
          <w:b/>
          <w:sz w:val="22"/>
          <w:szCs w:val="22"/>
          <w:lang w:val="es-ES"/>
        </w:rPr>
        <w:t xml:space="preserve"> </w:t>
      </w:r>
      <w:r w:rsidR="00F56091" w:rsidRPr="00EF512B">
        <w:rPr>
          <w:rFonts w:ascii="Arial" w:hAnsi="Arial" w:cs="Arial"/>
          <w:sz w:val="22"/>
          <w:szCs w:val="22"/>
          <w:lang w:val="es-ES"/>
        </w:rPr>
        <w:t>p</w:t>
      </w:r>
      <w:r w:rsidR="0001755A" w:rsidRPr="00EF512B">
        <w:rPr>
          <w:rFonts w:ascii="Arial" w:hAnsi="Arial" w:cs="Arial"/>
          <w:sz w:val="22"/>
          <w:szCs w:val="22"/>
          <w:lang w:val="es-ES"/>
        </w:rPr>
        <w:t xml:space="preserve">romover y difundir de manera permanente el ejercicio del derecho de acceso a la información pública, la cultura de la transparencia, así como la protección de datos </w:t>
      </w:r>
      <w:r w:rsidR="00F56091" w:rsidRPr="00EF512B">
        <w:rPr>
          <w:rFonts w:ascii="Arial" w:hAnsi="Arial" w:cs="Arial"/>
          <w:sz w:val="22"/>
          <w:szCs w:val="22"/>
          <w:lang w:val="es-ES"/>
        </w:rPr>
        <w:t xml:space="preserve">personales, </w:t>
      </w:r>
      <w:r w:rsidRPr="00EF512B">
        <w:rPr>
          <w:rFonts w:ascii="Arial" w:hAnsi="Arial" w:cs="Arial"/>
          <w:sz w:val="22"/>
          <w:szCs w:val="22"/>
          <w:lang w:val="es-ES"/>
        </w:rPr>
        <w:t xml:space="preserve">a </w:t>
      </w:r>
      <w:r w:rsidR="00F56091" w:rsidRPr="00EF512B">
        <w:rPr>
          <w:rFonts w:ascii="Arial" w:hAnsi="Arial" w:cs="Arial"/>
          <w:sz w:val="22"/>
          <w:szCs w:val="22"/>
          <w:lang w:val="es-ES"/>
        </w:rPr>
        <w:t>i</w:t>
      </w:r>
      <w:r w:rsidR="0001755A" w:rsidRPr="00EF512B">
        <w:rPr>
          <w:rFonts w:ascii="Arial" w:hAnsi="Arial" w:cs="Arial"/>
          <w:sz w:val="22"/>
          <w:szCs w:val="22"/>
          <w:lang w:val="es-ES"/>
        </w:rPr>
        <w:t>mpulsar estrategias que pongan al alcance, de los diversos sectores de la sociedad, los medios para el ejercicio del dere</w:t>
      </w:r>
      <w:r w:rsidRPr="00EF512B">
        <w:rPr>
          <w:rFonts w:ascii="Arial" w:hAnsi="Arial" w:cs="Arial"/>
          <w:sz w:val="22"/>
          <w:szCs w:val="22"/>
          <w:lang w:val="es-ES"/>
        </w:rPr>
        <w:t xml:space="preserve">cho de acceso a la información y a </w:t>
      </w:r>
      <w:r w:rsidR="00F56091" w:rsidRPr="00EF512B">
        <w:rPr>
          <w:rFonts w:ascii="Arial" w:hAnsi="Arial" w:cs="Arial"/>
          <w:sz w:val="22"/>
          <w:szCs w:val="22"/>
          <w:lang w:val="es-ES"/>
        </w:rPr>
        <w:t>f</w:t>
      </w:r>
      <w:r w:rsidR="0001755A" w:rsidRPr="00EF512B">
        <w:rPr>
          <w:rFonts w:ascii="Arial" w:hAnsi="Arial" w:cs="Arial"/>
          <w:sz w:val="22"/>
          <w:szCs w:val="22"/>
          <w:lang w:val="es-ES"/>
        </w:rPr>
        <w:t>omentar los principios de gobierno abierto, la transparencia, la rendición de cuentas, la participación ciudadana, la accesibilidad y la innovación tecnológica.</w:t>
      </w:r>
    </w:p>
    <w:p w:rsidR="0001755A" w:rsidRPr="00EF512B" w:rsidRDefault="0001755A" w:rsidP="0001755A">
      <w:pPr>
        <w:autoSpaceDE w:val="0"/>
        <w:autoSpaceDN w:val="0"/>
        <w:adjustRightInd w:val="0"/>
        <w:jc w:val="both"/>
        <w:rPr>
          <w:rFonts w:ascii="Arial" w:hAnsi="Arial" w:cs="Arial"/>
          <w:sz w:val="22"/>
          <w:szCs w:val="22"/>
          <w:lang w:val="es-ES"/>
        </w:rPr>
      </w:pPr>
    </w:p>
    <w:p w:rsidR="00813B0C" w:rsidRPr="00EF512B" w:rsidRDefault="00EF7D17" w:rsidP="009969D3">
      <w:pPr>
        <w:spacing w:line="259" w:lineRule="auto"/>
        <w:jc w:val="both"/>
        <w:rPr>
          <w:rFonts w:ascii="Arial" w:hAnsi="Arial" w:cs="Arial"/>
          <w:sz w:val="22"/>
          <w:szCs w:val="22"/>
        </w:rPr>
      </w:pPr>
      <w:r w:rsidRPr="00EF512B">
        <w:rPr>
          <w:rFonts w:ascii="Arial" w:hAnsi="Arial" w:cs="Arial"/>
          <w:sz w:val="22"/>
          <w:szCs w:val="22"/>
        </w:rPr>
        <w:t xml:space="preserve">Que </w:t>
      </w:r>
      <w:r w:rsidR="00F01466" w:rsidRPr="00EF512B">
        <w:rPr>
          <w:rFonts w:ascii="Arial" w:hAnsi="Arial" w:cs="Arial"/>
          <w:sz w:val="22"/>
          <w:szCs w:val="22"/>
        </w:rPr>
        <w:t xml:space="preserve">el Reglamento Interior del Instituto Chihuahuense para la Transparencia y Acceso a la Información Pública en </w:t>
      </w:r>
      <w:r w:rsidRPr="00EF512B">
        <w:rPr>
          <w:rFonts w:ascii="Arial" w:hAnsi="Arial" w:cs="Arial"/>
          <w:sz w:val="22"/>
          <w:szCs w:val="22"/>
        </w:rPr>
        <w:t>los Artículos 4</w:t>
      </w:r>
      <w:r w:rsidR="0005231B" w:rsidRPr="00EF512B">
        <w:rPr>
          <w:rFonts w:ascii="Arial" w:hAnsi="Arial" w:cs="Arial"/>
          <w:sz w:val="22"/>
          <w:szCs w:val="22"/>
        </w:rPr>
        <w:t>º</w:t>
      </w:r>
      <w:r w:rsidR="004639C7" w:rsidRPr="00EF512B">
        <w:rPr>
          <w:rFonts w:ascii="Arial" w:hAnsi="Arial" w:cs="Arial"/>
          <w:sz w:val="22"/>
          <w:szCs w:val="22"/>
        </w:rPr>
        <w:t>, 7</w:t>
      </w:r>
      <w:r w:rsidR="0005231B" w:rsidRPr="00EF512B">
        <w:rPr>
          <w:rFonts w:ascii="Arial" w:hAnsi="Arial" w:cs="Arial"/>
          <w:sz w:val="22"/>
          <w:szCs w:val="22"/>
        </w:rPr>
        <w:t>º</w:t>
      </w:r>
      <w:r w:rsidR="004639C7" w:rsidRPr="00EF512B">
        <w:rPr>
          <w:rFonts w:ascii="Arial" w:hAnsi="Arial" w:cs="Arial"/>
          <w:sz w:val="22"/>
          <w:szCs w:val="22"/>
        </w:rPr>
        <w:t xml:space="preserve"> fracción VI</w:t>
      </w:r>
      <w:r w:rsidRPr="00EF512B">
        <w:rPr>
          <w:rFonts w:ascii="Arial" w:hAnsi="Arial" w:cs="Arial"/>
          <w:sz w:val="22"/>
          <w:szCs w:val="22"/>
        </w:rPr>
        <w:t xml:space="preserve"> inciso a)</w:t>
      </w:r>
      <w:r w:rsidR="004639C7" w:rsidRPr="00EF512B">
        <w:rPr>
          <w:rFonts w:ascii="Arial" w:hAnsi="Arial" w:cs="Arial"/>
          <w:sz w:val="22"/>
          <w:szCs w:val="22"/>
        </w:rPr>
        <w:t xml:space="preserve">, </w:t>
      </w:r>
      <w:r w:rsidR="00F01466" w:rsidRPr="00EF512B">
        <w:rPr>
          <w:rFonts w:ascii="Arial" w:hAnsi="Arial" w:cs="Arial"/>
          <w:sz w:val="22"/>
          <w:szCs w:val="22"/>
        </w:rPr>
        <w:t xml:space="preserve"> </w:t>
      </w:r>
      <w:r w:rsidR="00813B0C" w:rsidRPr="00EF512B">
        <w:rPr>
          <w:rFonts w:ascii="Arial" w:hAnsi="Arial" w:cs="Arial"/>
          <w:sz w:val="22"/>
          <w:szCs w:val="22"/>
        </w:rPr>
        <w:t>9</w:t>
      </w:r>
      <w:r w:rsidR="0005231B" w:rsidRPr="00EF512B">
        <w:rPr>
          <w:rFonts w:ascii="Arial" w:hAnsi="Arial" w:cs="Arial"/>
          <w:sz w:val="22"/>
          <w:szCs w:val="22"/>
        </w:rPr>
        <w:t>º</w:t>
      </w:r>
      <w:r w:rsidR="00813B0C" w:rsidRPr="00EF512B">
        <w:rPr>
          <w:rFonts w:ascii="Arial" w:hAnsi="Arial" w:cs="Arial"/>
          <w:sz w:val="22"/>
          <w:szCs w:val="22"/>
        </w:rPr>
        <w:t xml:space="preserve"> fracción IV y 17 fracciones I y V, establecen que el Organismo a través de la  </w:t>
      </w:r>
      <w:r w:rsidR="00F01466" w:rsidRPr="00EF512B">
        <w:rPr>
          <w:rFonts w:ascii="Arial" w:hAnsi="Arial" w:cs="Arial"/>
          <w:sz w:val="22"/>
          <w:szCs w:val="22"/>
        </w:rPr>
        <w:t>Coordinaci</w:t>
      </w:r>
      <w:r w:rsidR="00813B0C" w:rsidRPr="00EF512B">
        <w:rPr>
          <w:rFonts w:ascii="Arial" w:hAnsi="Arial" w:cs="Arial"/>
          <w:sz w:val="22"/>
          <w:szCs w:val="22"/>
        </w:rPr>
        <w:t>ón de Comunicación Social definirá</w:t>
      </w:r>
      <w:r w:rsidR="006853AA" w:rsidRPr="00EF512B">
        <w:rPr>
          <w:rFonts w:ascii="Arial" w:hAnsi="Arial" w:cs="Arial"/>
          <w:sz w:val="22"/>
          <w:szCs w:val="22"/>
        </w:rPr>
        <w:t xml:space="preserve"> y ejecutará las políticas y programas de Comunicación Social, mismas que van encaminadas a promover la difusión de los objetivos, actividades, funciones, responsabilidades y resultados del Instituto a través de los distintos medios de comunicación</w:t>
      </w:r>
      <w:r w:rsidR="0005231B" w:rsidRPr="00EF512B">
        <w:rPr>
          <w:rFonts w:ascii="Arial" w:hAnsi="Arial" w:cs="Arial"/>
          <w:sz w:val="22"/>
          <w:szCs w:val="22"/>
        </w:rPr>
        <w:t>.</w:t>
      </w:r>
      <w:r w:rsidR="006853AA" w:rsidRPr="00EF512B">
        <w:rPr>
          <w:rFonts w:ascii="Arial" w:hAnsi="Arial" w:cs="Arial"/>
          <w:sz w:val="22"/>
          <w:szCs w:val="22"/>
        </w:rPr>
        <w:t xml:space="preserve"> </w:t>
      </w:r>
    </w:p>
    <w:p w:rsidR="00813B0C" w:rsidRPr="00EF512B" w:rsidRDefault="00813B0C" w:rsidP="009969D3">
      <w:pPr>
        <w:spacing w:line="259" w:lineRule="auto"/>
        <w:jc w:val="both"/>
        <w:rPr>
          <w:rFonts w:ascii="Arial" w:hAnsi="Arial" w:cs="Arial"/>
          <w:sz w:val="22"/>
          <w:szCs w:val="22"/>
        </w:rPr>
      </w:pPr>
    </w:p>
    <w:p w:rsidR="0005231B" w:rsidRPr="00EF512B" w:rsidRDefault="0005231B" w:rsidP="0005231B">
      <w:pPr>
        <w:jc w:val="both"/>
        <w:rPr>
          <w:rFonts w:ascii="Arial" w:hAnsi="Arial" w:cs="Arial"/>
          <w:sz w:val="22"/>
          <w:szCs w:val="22"/>
        </w:rPr>
      </w:pPr>
      <w:r w:rsidRPr="00EF512B">
        <w:rPr>
          <w:rFonts w:ascii="Arial" w:hAnsi="Arial" w:cs="Arial"/>
          <w:sz w:val="22"/>
          <w:szCs w:val="22"/>
        </w:rPr>
        <w:t>Que ante el aumento constante de usuarios de las redes sociales, hoy en día no se concibe una institución de importancia nacional e internacional como  el ICHITAIP que no tenga presencia en la red mundial, siendo el escaparate a través del cual muchas instituciones y personas de todo el mundo se asoman a nuestra institución; por tanto, es de suma importancia que el Instituto cuente con una presencia activa en estos medios, sustentada en criterios de uso que otorguen certeza a la información que se difunde a través de las redes sociales</w:t>
      </w:r>
      <w:r w:rsidR="00E629A9" w:rsidRPr="00EF512B">
        <w:rPr>
          <w:rFonts w:ascii="Arial" w:hAnsi="Arial" w:cs="Arial"/>
          <w:sz w:val="22"/>
          <w:szCs w:val="22"/>
        </w:rPr>
        <w:t>.</w:t>
      </w:r>
    </w:p>
    <w:p w:rsidR="0005231B" w:rsidRPr="00EF512B" w:rsidRDefault="0005231B" w:rsidP="0005231B">
      <w:pPr>
        <w:jc w:val="both"/>
        <w:rPr>
          <w:rFonts w:ascii="Arial" w:hAnsi="Arial" w:cs="Arial"/>
          <w:sz w:val="22"/>
          <w:szCs w:val="22"/>
        </w:rPr>
      </w:pPr>
    </w:p>
    <w:p w:rsidR="00F01466" w:rsidRPr="00EF512B" w:rsidRDefault="00F01466" w:rsidP="00F01466">
      <w:pPr>
        <w:jc w:val="both"/>
        <w:rPr>
          <w:rFonts w:ascii="Arial" w:hAnsi="Arial" w:cs="Arial"/>
          <w:sz w:val="22"/>
          <w:szCs w:val="22"/>
        </w:rPr>
      </w:pPr>
      <w:r w:rsidRPr="00EF512B">
        <w:rPr>
          <w:rFonts w:ascii="Arial" w:hAnsi="Arial" w:cs="Arial"/>
          <w:sz w:val="22"/>
          <w:szCs w:val="22"/>
        </w:rPr>
        <w:lastRenderedPageBreak/>
        <w:t>Que</w:t>
      </w:r>
      <w:r w:rsidR="00526685" w:rsidRPr="00EF512B">
        <w:rPr>
          <w:rFonts w:ascii="Arial" w:hAnsi="Arial" w:cs="Arial"/>
          <w:sz w:val="22"/>
          <w:szCs w:val="22"/>
        </w:rPr>
        <w:t xml:space="preserve"> en base a lo señalado en los párrafos que anteceden,</w:t>
      </w:r>
      <w:r w:rsidRPr="00EF512B">
        <w:rPr>
          <w:rFonts w:ascii="Arial" w:hAnsi="Arial" w:cs="Arial"/>
          <w:sz w:val="22"/>
          <w:szCs w:val="22"/>
        </w:rPr>
        <w:t xml:space="preserve"> es responsabilidad y función de la Coordinación de Comunicación y Difusión Social del </w:t>
      </w:r>
      <w:r w:rsidR="003170E8" w:rsidRPr="00EF512B">
        <w:rPr>
          <w:rFonts w:ascii="Arial" w:hAnsi="Arial" w:cs="Arial"/>
          <w:sz w:val="22"/>
          <w:szCs w:val="22"/>
        </w:rPr>
        <w:t xml:space="preserve">Instituto promover la difusión de los objetivos, actividades, funciones, responsabilidades y resultados del Instituto, motivo por el cual </w:t>
      </w:r>
      <w:r w:rsidR="007D7A7A" w:rsidRPr="00EF512B">
        <w:rPr>
          <w:rFonts w:ascii="Arial" w:hAnsi="Arial" w:cs="Arial"/>
          <w:sz w:val="22"/>
          <w:szCs w:val="22"/>
        </w:rPr>
        <w:t xml:space="preserve">apoyo a </w:t>
      </w:r>
      <w:r w:rsidR="003170E8" w:rsidRPr="00EF512B">
        <w:rPr>
          <w:rFonts w:ascii="Arial" w:hAnsi="Arial" w:cs="Arial"/>
          <w:sz w:val="22"/>
          <w:szCs w:val="22"/>
        </w:rPr>
        <w:t xml:space="preserve">la Dirección de Jurídica </w:t>
      </w:r>
      <w:r w:rsidR="007D7A7A" w:rsidRPr="00EF512B">
        <w:rPr>
          <w:rFonts w:ascii="Arial" w:hAnsi="Arial" w:cs="Arial"/>
          <w:sz w:val="22"/>
          <w:szCs w:val="22"/>
        </w:rPr>
        <w:t>a fin de</w:t>
      </w:r>
      <w:r w:rsidRPr="00EF512B">
        <w:rPr>
          <w:rFonts w:ascii="Arial" w:hAnsi="Arial" w:cs="Arial"/>
          <w:sz w:val="22"/>
          <w:szCs w:val="22"/>
        </w:rPr>
        <w:t xml:space="preserve"> definir los lineamientos necesarios para regular la creación, actualización y mantenimiento de los Sitios We</w:t>
      </w:r>
      <w:r w:rsidR="0005231B" w:rsidRPr="00EF512B">
        <w:rPr>
          <w:rFonts w:ascii="Arial" w:hAnsi="Arial" w:cs="Arial"/>
          <w:sz w:val="22"/>
          <w:szCs w:val="22"/>
        </w:rPr>
        <w:t xml:space="preserve">b Institucionales del </w:t>
      </w:r>
      <w:r w:rsidR="00526685" w:rsidRPr="00EF512B">
        <w:rPr>
          <w:rFonts w:ascii="Arial" w:hAnsi="Arial" w:cs="Arial"/>
          <w:sz w:val="22"/>
          <w:szCs w:val="22"/>
        </w:rPr>
        <w:t>Organismo; Priorizando en este apartado q</w:t>
      </w:r>
      <w:r w:rsidRPr="00EF512B">
        <w:rPr>
          <w:rFonts w:ascii="Arial" w:hAnsi="Arial" w:cs="Arial"/>
          <w:sz w:val="22"/>
          <w:szCs w:val="22"/>
        </w:rPr>
        <w:t xml:space="preserve">ue la calidad de la presencia en Internet del ICHITAIP es importante, tanto en imagen como en contenidos ya que es un medio de difusión masivo a los diversos públicos de diferentes nacionalidades y que impacta directamente en la imagen institucional. </w:t>
      </w:r>
    </w:p>
    <w:p w:rsidR="00D370B1" w:rsidRPr="00EF512B" w:rsidRDefault="00D370B1" w:rsidP="00D370B1">
      <w:pPr>
        <w:jc w:val="both"/>
        <w:rPr>
          <w:rFonts w:ascii="Arial" w:hAnsi="Arial" w:cs="Arial"/>
          <w:sz w:val="22"/>
          <w:szCs w:val="22"/>
        </w:rPr>
      </w:pPr>
    </w:p>
    <w:p w:rsidR="00F01466" w:rsidRPr="00EF512B" w:rsidRDefault="00F01466" w:rsidP="00F01466">
      <w:pPr>
        <w:jc w:val="both"/>
        <w:rPr>
          <w:rFonts w:ascii="Arial" w:hAnsi="Arial" w:cs="Arial"/>
          <w:sz w:val="22"/>
          <w:szCs w:val="22"/>
        </w:rPr>
      </w:pPr>
      <w:r w:rsidRPr="00EF512B">
        <w:rPr>
          <w:rFonts w:ascii="Arial" w:hAnsi="Arial" w:cs="Arial"/>
          <w:sz w:val="22"/>
          <w:szCs w:val="22"/>
        </w:rPr>
        <w:t xml:space="preserve">Por lo anterior, se requiere establecer las pautas necesarias para la creación, actualización y mantenimiento de Sitio Web Institucional y cualquier mecanismo de comunicación que use el ICHITAIP en la red. </w:t>
      </w:r>
    </w:p>
    <w:p w:rsidR="00680B69" w:rsidRPr="00EF512B" w:rsidRDefault="00680B69" w:rsidP="006E1534">
      <w:pPr>
        <w:autoSpaceDE w:val="0"/>
        <w:autoSpaceDN w:val="0"/>
        <w:adjustRightInd w:val="0"/>
        <w:jc w:val="both"/>
        <w:rPr>
          <w:rFonts w:ascii="Arial" w:hAnsi="Arial" w:cs="Arial"/>
          <w:sz w:val="22"/>
          <w:szCs w:val="22"/>
          <w:lang w:eastAsia="es-MX"/>
        </w:rPr>
      </w:pPr>
    </w:p>
    <w:p w:rsidR="006E1534" w:rsidRPr="00EF512B" w:rsidRDefault="006E1534" w:rsidP="006E1534">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Para tales efectos y con el fin de que haya certeza, transparencia y seguridad jurídica, mediante los criterios que normarán </w:t>
      </w:r>
      <w:r w:rsidR="002C2F56" w:rsidRPr="00EF512B">
        <w:rPr>
          <w:rFonts w:ascii="Arial" w:hAnsi="Arial" w:cs="Arial"/>
          <w:sz w:val="22"/>
          <w:szCs w:val="22"/>
          <w:lang w:eastAsia="es-MX"/>
        </w:rPr>
        <w:t xml:space="preserve">la difusión de </w:t>
      </w:r>
      <w:r w:rsidR="002C2F56" w:rsidRPr="00EF512B">
        <w:rPr>
          <w:rFonts w:ascii="Arial" w:hAnsi="Arial" w:cs="Arial"/>
          <w:sz w:val="22"/>
          <w:szCs w:val="22"/>
        </w:rPr>
        <w:t>los objetivos, actividades, funciones, responsabilidades y resultados del Instituto a través del uso de la página WEB y redes sociales del Organismo</w:t>
      </w:r>
      <w:r w:rsidRPr="00EF512B">
        <w:rPr>
          <w:rFonts w:ascii="Arial" w:hAnsi="Arial" w:cs="Arial"/>
          <w:sz w:val="22"/>
          <w:szCs w:val="22"/>
          <w:lang w:eastAsia="es-MX"/>
        </w:rPr>
        <w:t xml:space="preserve">, es que se estima conveniente emitir los siguientes: </w:t>
      </w:r>
    </w:p>
    <w:p w:rsidR="00176804" w:rsidRPr="00EF512B" w:rsidRDefault="00176804" w:rsidP="006E1534">
      <w:pPr>
        <w:autoSpaceDE w:val="0"/>
        <w:autoSpaceDN w:val="0"/>
        <w:adjustRightInd w:val="0"/>
        <w:jc w:val="both"/>
        <w:rPr>
          <w:rFonts w:ascii="Arial" w:hAnsi="Arial" w:cs="Arial"/>
          <w:sz w:val="22"/>
          <w:szCs w:val="22"/>
          <w:lang w:eastAsia="es-MX"/>
        </w:rPr>
      </w:pPr>
    </w:p>
    <w:p w:rsidR="00F01466" w:rsidRPr="00EF512B" w:rsidRDefault="00F01466" w:rsidP="006E1534">
      <w:pPr>
        <w:autoSpaceDE w:val="0"/>
        <w:autoSpaceDN w:val="0"/>
        <w:adjustRightInd w:val="0"/>
        <w:jc w:val="both"/>
        <w:rPr>
          <w:rFonts w:ascii="Arial" w:hAnsi="Arial" w:cs="Arial"/>
          <w:b/>
          <w:bCs/>
          <w:sz w:val="22"/>
          <w:szCs w:val="22"/>
          <w:lang w:eastAsia="es-MX"/>
        </w:rPr>
      </w:pPr>
    </w:p>
    <w:p w:rsidR="006E1534" w:rsidRPr="00EF512B" w:rsidRDefault="006E1534" w:rsidP="006E1534">
      <w:pPr>
        <w:autoSpaceDE w:val="0"/>
        <w:autoSpaceDN w:val="0"/>
        <w:adjustRightInd w:val="0"/>
        <w:jc w:val="both"/>
        <w:rPr>
          <w:rFonts w:ascii="Arial" w:hAnsi="Arial" w:cs="Arial"/>
          <w:b/>
          <w:bCs/>
          <w:sz w:val="22"/>
          <w:szCs w:val="22"/>
          <w:lang w:eastAsia="es-MX"/>
        </w:rPr>
      </w:pPr>
      <w:r w:rsidRPr="00EF512B">
        <w:rPr>
          <w:rFonts w:ascii="Arial" w:hAnsi="Arial" w:cs="Arial"/>
          <w:b/>
          <w:bCs/>
          <w:sz w:val="22"/>
          <w:szCs w:val="22"/>
          <w:lang w:eastAsia="es-MX"/>
        </w:rPr>
        <w:t xml:space="preserve">LINEAMIENTOS GENERALES PARA </w:t>
      </w:r>
      <w:r w:rsidR="002C2F56" w:rsidRPr="00EF512B">
        <w:rPr>
          <w:rFonts w:ascii="Arial" w:hAnsi="Arial" w:cs="Arial"/>
          <w:b/>
          <w:bCs/>
          <w:sz w:val="22"/>
          <w:szCs w:val="22"/>
          <w:lang w:eastAsia="es-MX"/>
        </w:rPr>
        <w:t>EL USO DE PÁGINA WEB Y RED SOCIAL DEL INSTITUTO CHIHUAHUENSE PARA LA TRANSPARENCIA Y ACCESO A LA INFORMACIÓN PÚBLICA</w:t>
      </w:r>
      <w:r w:rsidRPr="00EF512B">
        <w:rPr>
          <w:rFonts w:ascii="Arial" w:hAnsi="Arial" w:cs="Arial"/>
          <w:b/>
          <w:bCs/>
          <w:sz w:val="22"/>
          <w:szCs w:val="22"/>
          <w:lang w:eastAsia="es-MX"/>
        </w:rPr>
        <w:t xml:space="preserve">: </w:t>
      </w:r>
    </w:p>
    <w:p w:rsidR="00F01466" w:rsidRPr="00EF512B" w:rsidRDefault="00F01466" w:rsidP="00176804">
      <w:pPr>
        <w:autoSpaceDE w:val="0"/>
        <w:autoSpaceDN w:val="0"/>
        <w:adjustRightInd w:val="0"/>
        <w:jc w:val="center"/>
        <w:rPr>
          <w:rFonts w:ascii="Arial" w:hAnsi="Arial" w:cs="Arial"/>
          <w:b/>
          <w:bCs/>
          <w:sz w:val="22"/>
          <w:szCs w:val="22"/>
          <w:lang w:eastAsia="es-MX"/>
        </w:rPr>
      </w:pPr>
    </w:p>
    <w:p w:rsidR="00176804" w:rsidRPr="00EF512B" w:rsidRDefault="006E1534" w:rsidP="00176804">
      <w:pPr>
        <w:autoSpaceDE w:val="0"/>
        <w:autoSpaceDN w:val="0"/>
        <w:adjustRightInd w:val="0"/>
        <w:jc w:val="center"/>
        <w:rPr>
          <w:rFonts w:ascii="Arial" w:hAnsi="Arial" w:cs="Arial"/>
          <w:b/>
          <w:bCs/>
          <w:sz w:val="22"/>
          <w:szCs w:val="22"/>
          <w:lang w:eastAsia="es-MX"/>
        </w:rPr>
      </w:pPr>
      <w:r w:rsidRPr="00EF512B">
        <w:rPr>
          <w:rFonts w:ascii="Arial" w:hAnsi="Arial" w:cs="Arial"/>
          <w:b/>
          <w:bCs/>
          <w:sz w:val="22"/>
          <w:szCs w:val="22"/>
          <w:lang w:eastAsia="es-MX"/>
        </w:rPr>
        <w:t>CAPÍTULO I</w:t>
      </w:r>
    </w:p>
    <w:p w:rsidR="00492645" w:rsidRPr="00EF512B" w:rsidRDefault="006E1534" w:rsidP="001B7A75">
      <w:pPr>
        <w:autoSpaceDE w:val="0"/>
        <w:autoSpaceDN w:val="0"/>
        <w:adjustRightInd w:val="0"/>
        <w:jc w:val="center"/>
        <w:rPr>
          <w:rFonts w:ascii="Arial" w:hAnsi="Arial" w:cs="Arial"/>
          <w:b/>
          <w:bCs/>
          <w:sz w:val="22"/>
          <w:szCs w:val="22"/>
          <w:lang w:eastAsia="es-MX"/>
        </w:rPr>
      </w:pPr>
      <w:r w:rsidRPr="00EF512B">
        <w:rPr>
          <w:rFonts w:ascii="Arial" w:hAnsi="Arial" w:cs="Arial"/>
          <w:b/>
          <w:bCs/>
          <w:sz w:val="22"/>
          <w:szCs w:val="22"/>
          <w:lang w:eastAsia="es-MX"/>
        </w:rPr>
        <w:t xml:space="preserve">DISPOSICIONES GENERALES </w:t>
      </w:r>
    </w:p>
    <w:p w:rsidR="00492645" w:rsidRPr="00EF512B" w:rsidRDefault="00492645" w:rsidP="001B7A75">
      <w:pPr>
        <w:autoSpaceDE w:val="0"/>
        <w:autoSpaceDN w:val="0"/>
        <w:adjustRightInd w:val="0"/>
        <w:jc w:val="center"/>
        <w:rPr>
          <w:rFonts w:ascii="Arial" w:hAnsi="Arial" w:cs="Arial"/>
          <w:b/>
          <w:bCs/>
          <w:sz w:val="22"/>
          <w:szCs w:val="22"/>
          <w:lang w:eastAsia="es-MX"/>
        </w:rPr>
      </w:pPr>
    </w:p>
    <w:p w:rsidR="00E74831" w:rsidRPr="00EF512B" w:rsidRDefault="008003F9" w:rsidP="00765F68">
      <w:pPr>
        <w:jc w:val="both"/>
        <w:rPr>
          <w:rFonts w:ascii="Arial" w:hAnsi="Arial" w:cs="Arial"/>
          <w:sz w:val="22"/>
          <w:szCs w:val="22"/>
        </w:rPr>
      </w:pPr>
      <w:r w:rsidRPr="00EF512B">
        <w:rPr>
          <w:rFonts w:ascii="Arial" w:hAnsi="Arial" w:cs="Arial"/>
          <w:b/>
          <w:bCs/>
          <w:sz w:val="22"/>
          <w:szCs w:val="22"/>
          <w:lang w:eastAsia="es-MX"/>
        </w:rPr>
        <w:t>PRIMERO</w:t>
      </w:r>
      <w:r w:rsidR="006E1534" w:rsidRPr="00EF512B">
        <w:rPr>
          <w:rFonts w:ascii="Arial" w:hAnsi="Arial" w:cs="Arial"/>
          <w:b/>
          <w:bCs/>
          <w:sz w:val="22"/>
          <w:szCs w:val="22"/>
          <w:lang w:eastAsia="es-MX"/>
        </w:rPr>
        <w:t xml:space="preserve">.- </w:t>
      </w:r>
      <w:r w:rsidR="00F01466" w:rsidRPr="00EF512B">
        <w:rPr>
          <w:rFonts w:ascii="Arial" w:hAnsi="Arial" w:cs="Arial"/>
          <w:sz w:val="22"/>
          <w:szCs w:val="22"/>
        </w:rPr>
        <w:t xml:space="preserve">El objetivo del presente documento es crear un conjunto de principios generales y mejores prácticas que guíen al personal técnico y creativo del Instituto </w:t>
      </w:r>
      <w:r w:rsidR="00E629A9" w:rsidRPr="00EF512B">
        <w:rPr>
          <w:rFonts w:ascii="Arial" w:hAnsi="Arial" w:cs="Arial"/>
          <w:sz w:val="22"/>
          <w:szCs w:val="22"/>
        </w:rPr>
        <w:t>(</w:t>
      </w:r>
      <w:r w:rsidR="00F01466" w:rsidRPr="00EF512B">
        <w:rPr>
          <w:rFonts w:ascii="Arial" w:hAnsi="Arial" w:cs="Arial"/>
          <w:sz w:val="22"/>
          <w:szCs w:val="22"/>
        </w:rPr>
        <w:t>para la creación, actualización y mantenimiento de Sitios Web Instit</w:t>
      </w:r>
      <w:r w:rsidR="00765F68" w:rsidRPr="00EF512B">
        <w:rPr>
          <w:rFonts w:ascii="Arial" w:hAnsi="Arial" w:cs="Arial"/>
          <w:sz w:val="22"/>
          <w:szCs w:val="22"/>
        </w:rPr>
        <w:t>ucionales</w:t>
      </w:r>
      <w:r w:rsidR="00E629A9" w:rsidRPr="00EF512B">
        <w:rPr>
          <w:rFonts w:ascii="Arial" w:hAnsi="Arial" w:cs="Arial"/>
          <w:sz w:val="22"/>
          <w:szCs w:val="22"/>
        </w:rPr>
        <w:t>)</w:t>
      </w:r>
      <w:r w:rsidR="00765F68" w:rsidRPr="00EF512B">
        <w:rPr>
          <w:rFonts w:ascii="Arial" w:hAnsi="Arial" w:cs="Arial"/>
          <w:sz w:val="22"/>
          <w:szCs w:val="22"/>
        </w:rPr>
        <w:t>, además de</w:t>
      </w:r>
      <w:r w:rsidR="00E74831" w:rsidRPr="00EF512B">
        <w:rPr>
          <w:rFonts w:ascii="Arial" w:hAnsi="Arial" w:cs="Arial"/>
          <w:sz w:val="22"/>
          <w:szCs w:val="22"/>
          <w:lang w:eastAsia="es-MX"/>
        </w:rPr>
        <w:t xml:space="preserve"> contar con un instrumento que brinde las bases mínimas para que las áreas responsables y los servidores públicos del </w:t>
      </w:r>
      <w:r w:rsidR="00550F70" w:rsidRPr="00EF512B">
        <w:rPr>
          <w:rFonts w:ascii="Arial" w:hAnsi="Arial" w:cs="Arial"/>
          <w:sz w:val="22"/>
          <w:szCs w:val="22"/>
          <w:lang w:eastAsia="es-MX"/>
        </w:rPr>
        <w:t xml:space="preserve">Organismo </w:t>
      </w:r>
      <w:r w:rsidR="00E629A9" w:rsidRPr="00EF512B">
        <w:rPr>
          <w:rFonts w:ascii="Arial" w:hAnsi="Arial" w:cs="Arial"/>
          <w:sz w:val="22"/>
          <w:szCs w:val="22"/>
          <w:lang w:eastAsia="es-MX"/>
        </w:rPr>
        <w:t xml:space="preserve">creen y </w:t>
      </w:r>
      <w:r w:rsidR="00E74831" w:rsidRPr="00EF512B">
        <w:rPr>
          <w:rFonts w:ascii="Arial" w:hAnsi="Arial" w:cs="Arial"/>
          <w:sz w:val="22"/>
          <w:szCs w:val="22"/>
          <w:lang w:eastAsia="es-MX"/>
        </w:rPr>
        <w:t>administren adecuadamente las cuentas institucionales en redes sociales a nombre del mismo, proporcionando por estos medios, información certera a las personas usuarias que decidan suscribirse a los contenidos y recibir actualizaciones de las publicaciones, con el fin de generar comunida</w:t>
      </w:r>
      <w:r w:rsidR="00765F68" w:rsidRPr="00EF512B">
        <w:rPr>
          <w:rFonts w:ascii="Arial" w:hAnsi="Arial" w:cs="Arial"/>
          <w:sz w:val="22"/>
          <w:szCs w:val="22"/>
          <w:lang w:eastAsia="es-MX"/>
        </w:rPr>
        <w:t xml:space="preserve">d virtual, cercanía y </w:t>
      </w:r>
      <w:r w:rsidR="00E74831" w:rsidRPr="00EF512B">
        <w:rPr>
          <w:rFonts w:ascii="Arial" w:hAnsi="Arial" w:cs="Arial"/>
          <w:sz w:val="22"/>
          <w:szCs w:val="22"/>
          <w:lang w:eastAsia="es-MX"/>
        </w:rPr>
        <w:t xml:space="preserve">de explicar las funciones del Instituto. </w:t>
      </w:r>
    </w:p>
    <w:p w:rsidR="00E74831" w:rsidRPr="00EF512B" w:rsidRDefault="00E74831" w:rsidP="00E74831">
      <w:pPr>
        <w:shd w:val="clear" w:color="auto" w:fill="FFFFFF"/>
        <w:spacing w:after="101"/>
        <w:jc w:val="both"/>
        <w:rPr>
          <w:rFonts w:ascii="Arial" w:hAnsi="Arial" w:cs="Arial"/>
          <w:sz w:val="22"/>
          <w:szCs w:val="22"/>
          <w:lang w:eastAsia="es-MX"/>
        </w:rPr>
      </w:pPr>
      <w:r w:rsidRPr="00EF512B">
        <w:rPr>
          <w:rFonts w:ascii="Arial" w:hAnsi="Arial" w:cs="Arial"/>
          <w:sz w:val="22"/>
          <w:szCs w:val="22"/>
          <w:lang w:eastAsia="es-MX"/>
        </w:rPr>
        <w:t xml:space="preserve"> </w:t>
      </w:r>
    </w:p>
    <w:p w:rsidR="00E74831" w:rsidRPr="00EF512B" w:rsidRDefault="00E74831" w:rsidP="00E74831">
      <w:pPr>
        <w:shd w:val="clear" w:color="auto" w:fill="FFFFFF"/>
        <w:spacing w:after="101"/>
        <w:jc w:val="both"/>
        <w:rPr>
          <w:rFonts w:ascii="Arial" w:hAnsi="Arial" w:cs="Arial"/>
          <w:sz w:val="22"/>
          <w:szCs w:val="22"/>
          <w:lang w:eastAsia="es-MX"/>
        </w:rPr>
      </w:pPr>
      <w:r w:rsidRPr="00EF512B">
        <w:rPr>
          <w:rFonts w:ascii="Arial" w:hAnsi="Arial" w:cs="Arial"/>
          <w:sz w:val="22"/>
          <w:szCs w:val="22"/>
          <w:lang w:eastAsia="es-MX"/>
        </w:rPr>
        <w:t xml:space="preserve">En ningún caso este instrumento limitará el ejercicio de la libertad de expresión ni lo que publiquen las y los servidores públicos del instituto en sus cuentas personales. </w:t>
      </w:r>
    </w:p>
    <w:p w:rsidR="00550F70" w:rsidRPr="00EF512B" w:rsidRDefault="00550F70" w:rsidP="00F3208E">
      <w:pPr>
        <w:jc w:val="both"/>
        <w:rPr>
          <w:rFonts w:ascii="Arial" w:hAnsi="Arial" w:cs="Arial"/>
          <w:b/>
          <w:bCs/>
          <w:sz w:val="22"/>
          <w:szCs w:val="22"/>
          <w:lang w:eastAsia="es-MX"/>
        </w:rPr>
      </w:pPr>
    </w:p>
    <w:p w:rsidR="008A3CA3" w:rsidRPr="00EF512B" w:rsidRDefault="008003F9" w:rsidP="00F3208E">
      <w:pPr>
        <w:jc w:val="both"/>
        <w:rPr>
          <w:rFonts w:ascii="Arial" w:hAnsi="Arial" w:cs="Arial"/>
          <w:b/>
          <w:bCs/>
          <w:sz w:val="22"/>
          <w:szCs w:val="22"/>
          <w:lang w:eastAsia="es-MX"/>
        </w:rPr>
      </w:pPr>
      <w:r w:rsidRPr="00EF512B">
        <w:rPr>
          <w:rFonts w:ascii="Arial" w:hAnsi="Arial" w:cs="Arial"/>
          <w:b/>
          <w:bCs/>
          <w:sz w:val="22"/>
          <w:szCs w:val="22"/>
          <w:lang w:eastAsia="es-MX"/>
        </w:rPr>
        <w:t>SEGUNDO</w:t>
      </w:r>
      <w:r w:rsidR="00F01466" w:rsidRPr="00EF512B">
        <w:rPr>
          <w:rFonts w:ascii="Arial" w:hAnsi="Arial" w:cs="Arial"/>
          <w:b/>
          <w:bCs/>
          <w:sz w:val="22"/>
          <w:szCs w:val="22"/>
          <w:lang w:eastAsia="es-MX"/>
        </w:rPr>
        <w:t>.-</w:t>
      </w:r>
      <w:r w:rsidR="007E35A5">
        <w:rPr>
          <w:rFonts w:ascii="Arial" w:hAnsi="Arial" w:cs="Arial"/>
          <w:b/>
          <w:bCs/>
          <w:sz w:val="22"/>
          <w:szCs w:val="22"/>
          <w:lang w:eastAsia="es-MX"/>
        </w:rPr>
        <w:t xml:space="preserve"> </w:t>
      </w:r>
      <w:r w:rsidR="00F01466" w:rsidRPr="00EF512B">
        <w:rPr>
          <w:rFonts w:ascii="Arial" w:hAnsi="Arial" w:cs="Arial"/>
          <w:sz w:val="22"/>
          <w:szCs w:val="22"/>
        </w:rPr>
        <w:t xml:space="preserve">Los </w:t>
      </w:r>
      <w:r w:rsidR="00C86B0A" w:rsidRPr="00EF512B">
        <w:rPr>
          <w:rFonts w:ascii="Arial" w:hAnsi="Arial" w:cs="Arial"/>
          <w:bCs/>
          <w:sz w:val="22"/>
          <w:szCs w:val="22"/>
          <w:lang w:eastAsia="es-MX"/>
        </w:rPr>
        <w:t>Lineamientos para el uso de página web y red social del Instituto Chihuahuense para la Transparencia y Acceso a la Información Pública</w:t>
      </w:r>
      <w:r w:rsidR="00C86B0A" w:rsidRPr="00EF512B">
        <w:rPr>
          <w:rFonts w:ascii="Arial" w:hAnsi="Arial" w:cs="Arial"/>
          <w:sz w:val="22"/>
          <w:szCs w:val="22"/>
        </w:rPr>
        <w:t xml:space="preserve"> </w:t>
      </w:r>
      <w:r w:rsidR="00F01466" w:rsidRPr="00EF512B">
        <w:rPr>
          <w:rFonts w:ascii="Arial" w:hAnsi="Arial" w:cs="Arial"/>
          <w:sz w:val="22"/>
          <w:szCs w:val="22"/>
        </w:rPr>
        <w:t>deben observarse con el fin de</w:t>
      </w:r>
      <w:r w:rsidR="008A3CA3" w:rsidRPr="00EF512B">
        <w:rPr>
          <w:rFonts w:ascii="Arial" w:hAnsi="Arial" w:cs="Arial"/>
          <w:sz w:val="22"/>
          <w:szCs w:val="22"/>
        </w:rPr>
        <w:t>:</w:t>
      </w:r>
    </w:p>
    <w:p w:rsidR="008A3CA3" w:rsidRPr="00EF512B" w:rsidRDefault="008A3CA3" w:rsidP="00F3208E">
      <w:pPr>
        <w:jc w:val="both"/>
        <w:rPr>
          <w:rFonts w:ascii="Arial" w:hAnsi="Arial" w:cs="Arial"/>
          <w:sz w:val="22"/>
          <w:szCs w:val="22"/>
        </w:rPr>
      </w:pPr>
    </w:p>
    <w:p w:rsidR="001F3BD9" w:rsidRPr="00EF512B" w:rsidRDefault="001F3BD9" w:rsidP="0040301C">
      <w:pPr>
        <w:ind w:firstLine="708"/>
        <w:jc w:val="both"/>
        <w:rPr>
          <w:rFonts w:ascii="Arial" w:hAnsi="Arial" w:cs="Arial"/>
          <w:sz w:val="22"/>
          <w:szCs w:val="22"/>
        </w:rPr>
      </w:pPr>
      <w:r w:rsidRPr="00EF512B">
        <w:rPr>
          <w:rFonts w:ascii="Arial" w:hAnsi="Arial" w:cs="Arial"/>
          <w:sz w:val="22"/>
          <w:szCs w:val="22"/>
        </w:rPr>
        <w:t>I.- Cumplir con el principio de máxima publicidad.</w:t>
      </w:r>
    </w:p>
    <w:p w:rsidR="001F3BD9" w:rsidRPr="00EF512B" w:rsidRDefault="001F3BD9" w:rsidP="00F3208E">
      <w:pPr>
        <w:jc w:val="both"/>
        <w:rPr>
          <w:rFonts w:ascii="Arial" w:hAnsi="Arial" w:cs="Arial"/>
          <w:sz w:val="22"/>
          <w:szCs w:val="22"/>
        </w:rPr>
      </w:pPr>
    </w:p>
    <w:p w:rsidR="00AE393E" w:rsidRPr="00EF512B" w:rsidRDefault="001F3BD9" w:rsidP="0040301C">
      <w:pPr>
        <w:ind w:left="708"/>
        <w:jc w:val="both"/>
        <w:rPr>
          <w:rFonts w:ascii="Arial" w:hAnsi="Arial" w:cs="Arial"/>
          <w:sz w:val="22"/>
          <w:szCs w:val="22"/>
        </w:rPr>
      </w:pPr>
      <w:r w:rsidRPr="00EF512B">
        <w:rPr>
          <w:rFonts w:ascii="Arial" w:hAnsi="Arial" w:cs="Arial"/>
          <w:sz w:val="22"/>
          <w:szCs w:val="22"/>
        </w:rPr>
        <w:t>II.-</w:t>
      </w:r>
      <w:r w:rsidR="00D215DB" w:rsidRPr="00EF512B">
        <w:rPr>
          <w:rFonts w:ascii="Arial" w:hAnsi="Arial" w:cs="Arial"/>
          <w:sz w:val="22"/>
          <w:szCs w:val="22"/>
        </w:rPr>
        <w:t xml:space="preserve"> </w:t>
      </w:r>
      <w:r w:rsidR="00AE393E" w:rsidRPr="00EF512B">
        <w:rPr>
          <w:rFonts w:ascii="Arial" w:hAnsi="Arial" w:cs="Arial"/>
          <w:sz w:val="22"/>
          <w:szCs w:val="22"/>
        </w:rPr>
        <w:t>Consolidar y promover la presencia del Instituto entre la ciudadanía y el público en general a través de Internet</w:t>
      </w:r>
      <w:r w:rsidR="00C86B0A" w:rsidRPr="00EF512B">
        <w:rPr>
          <w:rFonts w:ascii="Arial" w:hAnsi="Arial" w:cs="Arial"/>
          <w:sz w:val="22"/>
          <w:szCs w:val="22"/>
        </w:rPr>
        <w:t>.</w:t>
      </w:r>
    </w:p>
    <w:p w:rsidR="00AE393E" w:rsidRPr="00EF512B" w:rsidRDefault="00AE393E" w:rsidP="00F3208E">
      <w:pPr>
        <w:jc w:val="both"/>
        <w:rPr>
          <w:rFonts w:ascii="Arial" w:hAnsi="Arial" w:cs="Arial"/>
          <w:sz w:val="22"/>
          <w:szCs w:val="22"/>
        </w:rPr>
      </w:pPr>
    </w:p>
    <w:p w:rsidR="00D215DB" w:rsidRPr="00EF512B" w:rsidRDefault="00AE393E" w:rsidP="0040301C">
      <w:pPr>
        <w:ind w:left="708"/>
        <w:jc w:val="both"/>
        <w:rPr>
          <w:rFonts w:ascii="Arial" w:hAnsi="Arial" w:cs="Arial"/>
          <w:sz w:val="22"/>
          <w:szCs w:val="22"/>
        </w:rPr>
      </w:pPr>
      <w:r w:rsidRPr="00EF512B">
        <w:rPr>
          <w:rFonts w:ascii="Arial" w:hAnsi="Arial" w:cs="Arial"/>
          <w:sz w:val="22"/>
          <w:szCs w:val="22"/>
        </w:rPr>
        <w:lastRenderedPageBreak/>
        <w:t xml:space="preserve">III.- </w:t>
      </w:r>
      <w:r w:rsidR="00D215DB" w:rsidRPr="00EF512B">
        <w:rPr>
          <w:rFonts w:ascii="Arial" w:hAnsi="Arial" w:cs="Arial"/>
          <w:sz w:val="22"/>
          <w:szCs w:val="22"/>
        </w:rPr>
        <w:t xml:space="preserve">Coadyuvar a lograr un impacto positivo en la imagen institucional </w:t>
      </w:r>
      <w:r w:rsidR="00E95DCA" w:rsidRPr="00EF512B">
        <w:rPr>
          <w:rFonts w:ascii="Arial" w:hAnsi="Arial" w:cs="Arial"/>
          <w:sz w:val="22"/>
          <w:szCs w:val="22"/>
        </w:rPr>
        <w:t>que permita robustec</w:t>
      </w:r>
      <w:r w:rsidR="00D215DB" w:rsidRPr="00EF512B">
        <w:rPr>
          <w:rFonts w:ascii="Arial" w:hAnsi="Arial" w:cs="Arial"/>
          <w:sz w:val="22"/>
          <w:szCs w:val="22"/>
        </w:rPr>
        <w:t>e</w:t>
      </w:r>
      <w:r w:rsidR="00E95DCA" w:rsidRPr="00EF512B">
        <w:rPr>
          <w:rFonts w:ascii="Arial" w:hAnsi="Arial" w:cs="Arial"/>
          <w:sz w:val="22"/>
          <w:szCs w:val="22"/>
        </w:rPr>
        <w:t>r e</w:t>
      </w:r>
      <w:r w:rsidR="00D215DB" w:rsidRPr="00EF512B">
        <w:rPr>
          <w:rFonts w:ascii="Arial" w:hAnsi="Arial" w:cs="Arial"/>
          <w:sz w:val="22"/>
          <w:szCs w:val="22"/>
        </w:rPr>
        <w:t xml:space="preserve"> </w:t>
      </w:r>
      <w:r w:rsidR="00F01466" w:rsidRPr="00EF512B">
        <w:rPr>
          <w:rFonts w:ascii="Arial" w:hAnsi="Arial" w:cs="Arial"/>
          <w:sz w:val="22"/>
          <w:szCs w:val="22"/>
        </w:rPr>
        <w:t xml:space="preserve"> incorporar elementos técnicos y mejores prácticas</w:t>
      </w:r>
      <w:r w:rsidR="00D215DB" w:rsidRPr="00EF512B">
        <w:rPr>
          <w:rFonts w:ascii="Arial" w:hAnsi="Arial" w:cs="Arial"/>
          <w:sz w:val="22"/>
          <w:szCs w:val="22"/>
        </w:rPr>
        <w:t xml:space="preserve"> en el uso del internet</w:t>
      </w:r>
      <w:r w:rsidR="00F01466" w:rsidRPr="00EF512B">
        <w:rPr>
          <w:rFonts w:ascii="Arial" w:hAnsi="Arial" w:cs="Arial"/>
          <w:sz w:val="22"/>
          <w:szCs w:val="22"/>
        </w:rPr>
        <w:t>, a través de lineamientos y recomendaciones, que satisfagan tanto las necesidades de usabilidad y accesibili</w:t>
      </w:r>
      <w:r w:rsidR="00D215DB" w:rsidRPr="00EF512B">
        <w:rPr>
          <w:rFonts w:ascii="Arial" w:hAnsi="Arial" w:cs="Arial"/>
          <w:sz w:val="22"/>
          <w:szCs w:val="22"/>
        </w:rPr>
        <w:t>dad de los usuarios en general</w:t>
      </w:r>
      <w:r w:rsidR="00C86B0A" w:rsidRPr="00EF512B">
        <w:rPr>
          <w:rFonts w:ascii="Arial" w:hAnsi="Arial" w:cs="Arial"/>
          <w:sz w:val="22"/>
          <w:szCs w:val="22"/>
        </w:rPr>
        <w:t>.</w:t>
      </w:r>
    </w:p>
    <w:p w:rsidR="00D215DB" w:rsidRPr="00EF512B" w:rsidRDefault="00D215DB" w:rsidP="00F3208E">
      <w:pPr>
        <w:jc w:val="both"/>
        <w:rPr>
          <w:rFonts w:ascii="Arial" w:hAnsi="Arial" w:cs="Arial"/>
          <w:sz w:val="22"/>
          <w:szCs w:val="22"/>
        </w:rPr>
      </w:pPr>
    </w:p>
    <w:p w:rsidR="00F01466" w:rsidRPr="00EF512B" w:rsidRDefault="00E95DCA" w:rsidP="0040301C">
      <w:pPr>
        <w:ind w:left="708"/>
        <w:jc w:val="both"/>
        <w:rPr>
          <w:rFonts w:ascii="Arial" w:hAnsi="Arial" w:cs="Arial"/>
          <w:sz w:val="22"/>
          <w:szCs w:val="22"/>
        </w:rPr>
      </w:pPr>
      <w:r w:rsidRPr="00EF512B">
        <w:rPr>
          <w:rFonts w:ascii="Arial" w:hAnsi="Arial" w:cs="Arial"/>
          <w:sz w:val="22"/>
          <w:szCs w:val="22"/>
        </w:rPr>
        <w:t xml:space="preserve">IV.- Promover la </w:t>
      </w:r>
      <w:r w:rsidR="00F01466" w:rsidRPr="00EF512B">
        <w:rPr>
          <w:rFonts w:ascii="Arial" w:hAnsi="Arial" w:cs="Arial"/>
          <w:sz w:val="22"/>
          <w:szCs w:val="22"/>
        </w:rPr>
        <w:t>difusión local y global del conocimiento generado en el Instituto por medio de los contenidos gráficos y académicos, la navegación, servicios Web</w:t>
      </w:r>
      <w:r w:rsidR="00C86B0A" w:rsidRPr="00EF512B">
        <w:rPr>
          <w:rFonts w:ascii="Arial" w:hAnsi="Arial" w:cs="Arial"/>
          <w:sz w:val="22"/>
          <w:szCs w:val="22"/>
        </w:rPr>
        <w:t>, así como cualquier otro medio,</w:t>
      </w:r>
      <w:r w:rsidR="00F01466" w:rsidRPr="00EF512B">
        <w:rPr>
          <w:rFonts w:ascii="Arial" w:hAnsi="Arial" w:cs="Arial"/>
          <w:sz w:val="22"/>
          <w:szCs w:val="22"/>
        </w:rPr>
        <w:t xml:space="preserve"> y la localización de información dentro de los mismos.</w:t>
      </w:r>
    </w:p>
    <w:p w:rsidR="00550F70" w:rsidRPr="00EF512B" w:rsidRDefault="00550F70" w:rsidP="00550F70">
      <w:pPr>
        <w:jc w:val="both"/>
        <w:rPr>
          <w:rFonts w:ascii="Arial" w:hAnsi="Arial" w:cs="Arial"/>
          <w:sz w:val="22"/>
          <w:szCs w:val="22"/>
        </w:rPr>
      </w:pPr>
    </w:p>
    <w:p w:rsidR="00550F70" w:rsidRPr="00EF512B" w:rsidRDefault="00550F70" w:rsidP="0040301C">
      <w:pPr>
        <w:ind w:left="708"/>
        <w:jc w:val="both"/>
        <w:rPr>
          <w:rFonts w:ascii="Arial" w:hAnsi="Arial" w:cs="Arial"/>
          <w:sz w:val="22"/>
          <w:szCs w:val="22"/>
        </w:rPr>
      </w:pPr>
      <w:r w:rsidRPr="00EF512B">
        <w:rPr>
          <w:rFonts w:ascii="Arial" w:hAnsi="Arial" w:cs="Arial"/>
          <w:sz w:val="22"/>
          <w:szCs w:val="22"/>
        </w:rPr>
        <w:t>V.</w:t>
      </w:r>
      <w:r w:rsidR="00C86B0A" w:rsidRPr="00EF512B">
        <w:rPr>
          <w:rFonts w:ascii="Arial" w:hAnsi="Arial" w:cs="Arial"/>
          <w:sz w:val="22"/>
          <w:szCs w:val="22"/>
        </w:rPr>
        <w:t>-</w:t>
      </w:r>
      <w:r w:rsidRPr="00EF512B">
        <w:rPr>
          <w:rFonts w:ascii="Arial" w:hAnsi="Arial" w:cs="Arial"/>
          <w:sz w:val="22"/>
          <w:szCs w:val="22"/>
        </w:rPr>
        <w:t xml:space="preserve"> Llegar a los usuarios públicos de las redes sociales, de manera inmediata y oportuna, a partir de la difusión de la información relevante y novedosa de las actividades que desarrolle el Instituto en cumplimiento de sus atribuciones. </w:t>
      </w:r>
    </w:p>
    <w:p w:rsidR="00550F70" w:rsidRPr="00EF512B" w:rsidRDefault="00550F70" w:rsidP="00550F70">
      <w:pPr>
        <w:jc w:val="both"/>
        <w:rPr>
          <w:rFonts w:ascii="Arial" w:hAnsi="Arial" w:cs="Arial"/>
          <w:sz w:val="22"/>
          <w:szCs w:val="22"/>
        </w:rPr>
      </w:pPr>
      <w:r w:rsidRPr="00EF512B">
        <w:rPr>
          <w:rFonts w:ascii="Arial" w:hAnsi="Arial" w:cs="Arial"/>
          <w:sz w:val="22"/>
          <w:szCs w:val="22"/>
        </w:rPr>
        <w:t xml:space="preserve"> </w:t>
      </w:r>
    </w:p>
    <w:p w:rsidR="00550F70" w:rsidRPr="00EF512B" w:rsidRDefault="00550F70" w:rsidP="0040301C">
      <w:pPr>
        <w:ind w:left="708"/>
        <w:jc w:val="both"/>
        <w:rPr>
          <w:rFonts w:ascii="Arial" w:hAnsi="Arial" w:cs="Arial"/>
          <w:sz w:val="22"/>
          <w:szCs w:val="22"/>
        </w:rPr>
      </w:pPr>
      <w:r w:rsidRPr="00EF512B">
        <w:rPr>
          <w:rFonts w:ascii="Arial" w:hAnsi="Arial" w:cs="Arial"/>
          <w:sz w:val="22"/>
          <w:szCs w:val="22"/>
        </w:rPr>
        <w:t>V</w:t>
      </w:r>
      <w:r w:rsidR="00E95DCA" w:rsidRPr="00EF512B">
        <w:rPr>
          <w:rFonts w:ascii="Arial" w:hAnsi="Arial" w:cs="Arial"/>
          <w:sz w:val="22"/>
          <w:szCs w:val="22"/>
        </w:rPr>
        <w:t>I</w:t>
      </w:r>
      <w:r w:rsidRPr="00EF512B">
        <w:rPr>
          <w:rFonts w:ascii="Arial" w:hAnsi="Arial" w:cs="Arial"/>
          <w:sz w:val="22"/>
          <w:szCs w:val="22"/>
        </w:rPr>
        <w:t>.</w:t>
      </w:r>
      <w:r w:rsidR="00C86B0A" w:rsidRPr="00EF512B">
        <w:rPr>
          <w:rFonts w:ascii="Arial" w:hAnsi="Arial" w:cs="Arial"/>
          <w:sz w:val="22"/>
          <w:szCs w:val="22"/>
        </w:rPr>
        <w:t>-</w:t>
      </w:r>
      <w:r w:rsidRPr="00EF512B">
        <w:rPr>
          <w:rFonts w:ascii="Arial" w:hAnsi="Arial" w:cs="Arial"/>
          <w:sz w:val="22"/>
          <w:szCs w:val="22"/>
        </w:rPr>
        <w:t xml:space="preserve"> Interactuar con la ciudadanía, a partir de sus intereses y preocupaciones sobre el trabajo</w:t>
      </w:r>
      <w:r w:rsidR="00E95DCA" w:rsidRPr="00EF512B">
        <w:rPr>
          <w:rFonts w:ascii="Arial" w:hAnsi="Arial" w:cs="Arial"/>
          <w:sz w:val="22"/>
          <w:szCs w:val="22"/>
        </w:rPr>
        <w:t xml:space="preserve"> del Instituto</w:t>
      </w:r>
      <w:r w:rsidRPr="00EF512B">
        <w:rPr>
          <w:rFonts w:ascii="Arial" w:hAnsi="Arial" w:cs="Arial"/>
          <w:sz w:val="22"/>
          <w:szCs w:val="22"/>
        </w:rPr>
        <w:t xml:space="preserve"> </w:t>
      </w:r>
      <w:r w:rsidR="00E95DCA" w:rsidRPr="00EF512B">
        <w:rPr>
          <w:rFonts w:ascii="Arial" w:hAnsi="Arial" w:cs="Arial"/>
          <w:sz w:val="22"/>
          <w:szCs w:val="22"/>
        </w:rPr>
        <w:t>en materia de transparencia, rendición de cuentas y protección de datos personales.</w:t>
      </w:r>
    </w:p>
    <w:p w:rsidR="00550F70" w:rsidRPr="00EF512B" w:rsidRDefault="00550F70" w:rsidP="00550F70">
      <w:pPr>
        <w:jc w:val="both"/>
        <w:rPr>
          <w:rFonts w:ascii="Arial" w:hAnsi="Arial" w:cs="Arial"/>
          <w:sz w:val="22"/>
          <w:szCs w:val="22"/>
        </w:rPr>
      </w:pPr>
    </w:p>
    <w:p w:rsidR="00E95DCA" w:rsidRPr="00EF512B" w:rsidRDefault="00E95DCA" w:rsidP="0040301C">
      <w:pPr>
        <w:ind w:left="708"/>
        <w:jc w:val="both"/>
        <w:rPr>
          <w:rFonts w:ascii="Arial" w:hAnsi="Arial" w:cs="Arial"/>
          <w:sz w:val="22"/>
          <w:szCs w:val="22"/>
        </w:rPr>
      </w:pPr>
      <w:r w:rsidRPr="00EF512B">
        <w:rPr>
          <w:rFonts w:ascii="Arial" w:hAnsi="Arial" w:cs="Arial"/>
          <w:sz w:val="22"/>
          <w:szCs w:val="22"/>
        </w:rPr>
        <w:t>VII</w:t>
      </w:r>
      <w:r w:rsidR="00550F70" w:rsidRPr="00EF512B">
        <w:rPr>
          <w:rFonts w:ascii="Arial" w:hAnsi="Arial" w:cs="Arial"/>
          <w:sz w:val="22"/>
          <w:szCs w:val="22"/>
        </w:rPr>
        <w:t>.</w:t>
      </w:r>
      <w:r w:rsidR="00C86B0A" w:rsidRPr="00EF512B">
        <w:rPr>
          <w:rFonts w:ascii="Arial" w:hAnsi="Arial" w:cs="Arial"/>
          <w:sz w:val="22"/>
          <w:szCs w:val="22"/>
        </w:rPr>
        <w:t>-</w:t>
      </w:r>
      <w:r w:rsidR="00550F70" w:rsidRPr="00EF512B">
        <w:rPr>
          <w:rFonts w:ascii="Arial" w:hAnsi="Arial" w:cs="Arial"/>
          <w:sz w:val="22"/>
          <w:szCs w:val="22"/>
        </w:rPr>
        <w:t xml:space="preserve"> Promover las redes sociales o los sitios web del Instituto donde se publica información relevante o novedosa para el público</w:t>
      </w:r>
      <w:r w:rsidR="00C86B0A" w:rsidRPr="00EF512B">
        <w:rPr>
          <w:rFonts w:ascii="Arial" w:hAnsi="Arial" w:cs="Arial"/>
          <w:sz w:val="22"/>
          <w:szCs w:val="22"/>
        </w:rPr>
        <w:t>.</w:t>
      </w:r>
    </w:p>
    <w:p w:rsidR="00E95DCA" w:rsidRPr="00EF512B" w:rsidRDefault="00E95DCA" w:rsidP="00F3208E">
      <w:pPr>
        <w:jc w:val="both"/>
        <w:rPr>
          <w:rFonts w:ascii="Arial" w:hAnsi="Arial" w:cs="Arial"/>
          <w:sz w:val="22"/>
          <w:szCs w:val="22"/>
        </w:rPr>
      </w:pPr>
    </w:p>
    <w:p w:rsidR="00E95DCA" w:rsidRPr="00EF512B" w:rsidRDefault="00E95DCA" w:rsidP="0040301C">
      <w:pPr>
        <w:ind w:left="708"/>
        <w:jc w:val="both"/>
        <w:rPr>
          <w:rFonts w:ascii="Arial" w:hAnsi="Arial" w:cs="Arial"/>
          <w:sz w:val="22"/>
          <w:szCs w:val="22"/>
        </w:rPr>
      </w:pPr>
      <w:r w:rsidRPr="00EF512B">
        <w:rPr>
          <w:rFonts w:ascii="Arial" w:hAnsi="Arial" w:cs="Arial"/>
          <w:sz w:val="22"/>
          <w:szCs w:val="22"/>
        </w:rPr>
        <w:t>VIII</w:t>
      </w:r>
      <w:r w:rsidR="00550F70" w:rsidRPr="00EF512B">
        <w:rPr>
          <w:rFonts w:ascii="Arial" w:hAnsi="Arial" w:cs="Arial"/>
          <w:sz w:val="22"/>
          <w:szCs w:val="22"/>
        </w:rPr>
        <w:t>.</w:t>
      </w:r>
      <w:r w:rsidR="00C86B0A" w:rsidRPr="00EF512B">
        <w:rPr>
          <w:rFonts w:ascii="Arial" w:hAnsi="Arial" w:cs="Arial"/>
          <w:sz w:val="22"/>
          <w:szCs w:val="22"/>
        </w:rPr>
        <w:t>-</w:t>
      </w:r>
      <w:r w:rsidR="00550F70" w:rsidRPr="00EF512B">
        <w:rPr>
          <w:rFonts w:ascii="Arial" w:hAnsi="Arial" w:cs="Arial"/>
          <w:sz w:val="22"/>
          <w:szCs w:val="22"/>
        </w:rPr>
        <w:t xml:space="preserve"> Contar con espacios adicionales para recibir opiniones y sugerencias del público para contribuir con mayor eficiencia a la transparencia en el Instituto. </w:t>
      </w:r>
    </w:p>
    <w:p w:rsidR="00E95DCA" w:rsidRPr="00EF512B" w:rsidRDefault="00E95DCA" w:rsidP="00F3208E">
      <w:pPr>
        <w:jc w:val="both"/>
        <w:rPr>
          <w:rFonts w:ascii="Arial" w:hAnsi="Arial" w:cs="Arial"/>
          <w:sz w:val="22"/>
          <w:szCs w:val="22"/>
        </w:rPr>
      </w:pPr>
    </w:p>
    <w:p w:rsidR="00550F70" w:rsidRPr="00EF512B" w:rsidRDefault="00E95DCA" w:rsidP="0040301C">
      <w:pPr>
        <w:ind w:left="708"/>
        <w:jc w:val="both"/>
        <w:rPr>
          <w:rFonts w:ascii="Arial" w:hAnsi="Arial" w:cs="Arial"/>
          <w:sz w:val="22"/>
          <w:szCs w:val="22"/>
        </w:rPr>
      </w:pPr>
      <w:r w:rsidRPr="00EF512B">
        <w:rPr>
          <w:rFonts w:ascii="Arial" w:hAnsi="Arial" w:cs="Arial"/>
          <w:sz w:val="22"/>
          <w:szCs w:val="22"/>
        </w:rPr>
        <w:t>IX</w:t>
      </w:r>
      <w:r w:rsidR="00550F70" w:rsidRPr="00EF512B">
        <w:rPr>
          <w:rFonts w:ascii="Arial" w:hAnsi="Arial" w:cs="Arial"/>
          <w:sz w:val="22"/>
          <w:szCs w:val="22"/>
        </w:rPr>
        <w:t>.</w:t>
      </w:r>
      <w:r w:rsidR="00C86B0A" w:rsidRPr="00EF512B">
        <w:rPr>
          <w:rFonts w:ascii="Arial" w:hAnsi="Arial" w:cs="Arial"/>
          <w:sz w:val="22"/>
          <w:szCs w:val="22"/>
        </w:rPr>
        <w:t>-</w:t>
      </w:r>
      <w:r w:rsidR="00550F70" w:rsidRPr="00EF512B">
        <w:rPr>
          <w:rFonts w:ascii="Arial" w:hAnsi="Arial" w:cs="Arial"/>
          <w:sz w:val="22"/>
          <w:szCs w:val="22"/>
        </w:rPr>
        <w:t xml:space="preserve"> Difundir información y materiales sobre </w:t>
      </w:r>
      <w:r w:rsidRPr="00EF512B">
        <w:rPr>
          <w:rFonts w:ascii="Arial" w:hAnsi="Arial" w:cs="Arial"/>
          <w:sz w:val="22"/>
          <w:szCs w:val="22"/>
        </w:rPr>
        <w:t>transparencia, rendición de cuentas y protección de datos personales</w:t>
      </w:r>
      <w:r w:rsidR="00550F70" w:rsidRPr="00EF512B">
        <w:rPr>
          <w:rFonts w:ascii="Arial" w:hAnsi="Arial" w:cs="Arial"/>
          <w:sz w:val="22"/>
          <w:szCs w:val="22"/>
        </w:rPr>
        <w:t xml:space="preserve"> entre las personas usuarias de redes sociales.</w:t>
      </w:r>
    </w:p>
    <w:p w:rsidR="008003F9" w:rsidRPr="00EF512B" w:rsidRDefault="008003F9" w:rsidP="0040301C">
      <w:pPr>
        <w:ind w:left="708"/>
        <w:jc w:val="both"/>
        <w:rPr>
          <w:rFonts w:ascii="Arial" w:hAnsi="Arial" w:cs="Arial"/>
          <w:sz w:val="22"/>
          <w:szCs w:val="22"/>
        </w:rPr>
      </w:pPr>
    </w:p>
    <w:p w:rsidR="006E1534" w:rsidRPr="00EF512B" w:rsidRDefault="008003F9" w:rsidP="006E1534">
      <w:pPr>
        <w:autoSpaceDE w:val="0"/>
        <w:autoSpaceDN w:val="0"/>
        <w:adjustRightInd w:val="0"/>
        <w:jc w:val="both"/>
        <w:rPr>
          <w:rFonts w:ascii="Arial" w:hAnsi="Arial" w:cs="Arial"/>
          <w:sz w:val="22"/>
          <w:szCs w:val="22"/>
          <w:lang w:eastAsia="es-MX"/>
        </w:rPr>
      </w:pPr>
      <w:r w:rsidRPr="00EF512B">
        <w:rPr>
          <w:rFonts w:ascii="Arial" w:hAnsi="Arial" w:cs="Arial"/>
          <w:b/>
          <w:bCs/>
          <w:sz w:val="22"/>
          <w:szCs w:val="22"/>
          <w:lang w:eastAsia="es-MX"/>
        </w:rPr>
        <w:t>TERCERO</w:t>
      </w:r>
      <w:r w:rsidR="006E1534" w:rsidRPr="00EF512B">
        <w:rPr>
          <w:rFonts w:ascii="Arial" w:hAnsi="Arial" w:cs="Arial"/>
          <w:b/>
          <w:bCs/>
          <w:sz w:val="22"/>
          <w:szCs w:val="22"/>
          <w:lang w:eastAsia="es-MX"/>
        </w:rPr>
        <w:t xml:space="preserve">.- </w:t>
      </w:r>
      <w:r w:rsidR="006E1534" w:rsidRPr="00EF512B">
        <w:rPr>
          <w:rFonts w:ascii="Arial" w:hAnsi="Arial" w:cs="Arial"/>
          <w:sz w:val="22"/>
          <w:szCs w:val="22"/>
          <w:lang w:eastAsia="es-MX"/>
        </w:rPr>
        <w:t xml:space="preserve">Además de las definiciones contenidas en el artículo 4, de la Ley de Archivos del Estado de Chihuahua, para los efectos de los presentes Lineamientos se entenderá por: </w:t>
      </w:r>
    </w:p>
    <w:p w:rsidR="00495DFD" w:rsidRPr="00EF512B" w:rsidRDefault="00495DFD" w:rsidP="00495DFD">
      <w:pPr>
        <w:autoSpaceDE w:val="0"/>
        <w:autoSpaceDN w:val="0"/>
        <w:adjustRightInd w:val="0"/>
        <w:jc w:val="both"/>
        <w:rPr>
          <w:rFonts w:ascii="Arial" w:hAnsi="Arial" w:cs="Arial"/>
          <w:sz w:val="22"/>
          <w:szCs w:val="22"/>
          <w:lang w:eastAsia="es-MX"/>
        </w:rPr>
      </w:pPr>
    </w:p>
    <w:p w:rsidR="00F3208E" w:rsidRPr="00EF512B" w:rsidRDefault="00F3208E" w:rsidP="00F3208E">
      <w:pPr>
        <w:ind w:left="426"/>
        <w:jc w:val="both"/>
        <w:rPr>
          <w:rFonts w:ascii="Arial" w:hAnsi="Arial" w:cs="Arial"/>
          <w:sz w:val="22"/>
          <w:szCs w:val="22"/>
        </w:rPr>
      </w:pPr>
      <w:r w:rsidRPr="00EF512B">
        <w:rPr>
          <w:rFonts w:ascii="Arial" w:hAnsi="Arial" w:cs="Arial"/>
          <w:b/>
          <w:bCs/>
          <w:sz w:val="22"/>
          <w:szCs w:val="22"/>
          <w:lang w:eastAsia="es-MX"/>
        </w:rPr>
        <w:t>ACCESIBILIDAD</w:t>
      </w:r>
      <w:r w:rsidR="00450171" w:rsidRPr="00EF512B">
        <w:rPr>
          <w:rFonts w:ascii="Arial" w:hAnsi="Arial" w:cs="Arial"/>
          <w:b/>
          <w:bCs/>
          <w:sz w:val="22"/>
          <w:szCs w:val="22"/>
          <w:lang w:eastAsia="es-MX"/>
        </w:rPr>
        <w:t>:</w:t>
      </w:r>
      <w:r w:rsidR="006E1534" w:rsidRPr="00EF512B">
        <w:rPr>
          <w:rFonts w:ascii="Arial" w:hAnsi="Arial" w:cs="Arial"/>
          <w:b/>
          <w:bCs/>
          <w:sz w:val="22"/>
          <w:szCs w:val="22"/>
          <w:lang w:eastAsia="es-MX"/>
        </w:rPr>
        <w:t xml:space="preserve"> </w:t>
      </w:r>
      <w:r w:rsidRPr="00EF512B">
        <w:rPr>
          <w:rFonts w:ascii="Arial" w:hAnsi="Arial" w:cs="Arial"/>
          <w:sz w:val="22"/>
          <w:szCs w:val="22"/>
        </w:rPr>
        <w:t xml:space="preserve">Indica la facilidad con la que el contenido Web puede ser utilizado, visitado o accedido en general por todas las personas, independientemente de sus capacidades, promedio o disminuidas. </w:t>
      </w:r>
    </w:p>
    <w:p w:rsidR="00CD2080" w:rsidRPr="00EF512B" w:rsidRDefault="00CD2080" w:rsidP="00F3208E">
      <w:pPr>
        <w:ind w:left="426"/>
        <w:jc w:val="both"/>
        <w:rPr>
          <w:rFonts w:ascii="Arial" w:hAnsi="Arial" w:cs="Arial"/>
          <w:sz w:val="22"/>
          <w:szCs w:val="22"/>
        </w:rPr>
      </w:pPr>
    </w:p>
    <w:p w:rsidR="00CD2080" w:rsidRPr="00EF512B" w:rsidRDefault="00CD2080" w:rsidP="00F3208E">
      <w:pPr>
        <w:ind w:left="426"/>
        <w:jc w:val="both"/>
        <w:rPr>
          <w:rFonts w:ascii="Arial" w:hAnsi="Arial" w:cs="Arial"/>
          <w:sz w:val="22"/>
          <w:szCs w:val="22"/>
        </w:rPr>
      </w:pPr>
      <w:r w:rsidRPr="00EF512B">
        <w:rPr>
          <w:rFonts w:ascii="Arial" w:hAnsi="Arial" w:cs="Arial"/>
          <w:b/>
          <w:sz w:val="22"/>
          <w:szCs w:val="22"/>
        </w:rPr>
        <w:t>ADMINISTRADOR DE CUENTA</w:t>
      </w:r>
      <w:r w:rsidR="00450171" w:rsidRPr="00EF512B">
        <w:rPr>
          <w:rFonts w:ascii="Arial" w:hAnsi="Arial" w:cs="Arial"/>
          <w:b/>
          <w:sz w:val="22"/>
          <w:szCs w:val="22"/>
        </w:rPr>
        <w:t xml:space="preserve">: </w:t>
      </w:r>
      <w:r w:rsidRPr="00EF512B">
        <w:rPr>
          <w:rFonts w:ascii="Arial" w:hAnsi="Arial" w:cs="Arial"/>
          <w:sz w:val="22"/>
          <w:szCs w:val="22"/>
        </w:rPr>
        <w:t>Servidor público adscrito a un área del Instituto, encargado de la operación, actualización, mantenimiento y retiro de información de cuentas institucionales en redes sociales.</w:t>
      </w:r>
    </w:p>
    <w:p w:rsidR="006E1534" w:rsidRPr="00EF512B" w:rsidRDefault="006E1534" w:rsidP="00F3208E">
      <w:pPr>
        <w:autoSpaceDE w:val="0"/>
        <w:autoSpaceDN w:val="0"/>
        <w:adjustRightInd w:val="0"/>
        <w:jc w:val="both"/>
        <w:rPr>
          <w:rFonts w:ascii="Arial" w:hAnsi="Arial" w:cs="Arial"/>
          <w:sz w:val="22"/>
          <w:szCs w:val="22"/>
          <w:lang w:eastAsia="es-MX"/>
        </w:rPr>
      </w:pPr>
    </w:p>
    <w:p w:rsidR="00F3208E" w:rsidRPr="00EF512B" w:rsidRDefault="00450171" w:rsidP="00F3208E">
      <w:pPr>
        <w:ind w:left="426"/>
        <w:jc w:val="both"/>
        <w:rPr>
          <w:rFonts w:ascii="Arial" w:hAnsi="Arial" w:cs="Arial"/>
          <w:sz w:val="22"/>
          <w:szCs w:val="22"/>
        </w:rPr>
      </w:pPr>
      <w:r w:rsidRPr="00EF512B">
        <w:rPr>
          <w:rFonts w:ascii="Arial" w:hAnsi="Arial" w:cs="Arial"/>
          <w:b/>
          <w:sz w:val="22"/>
          <w:szCs w:val="22"/>
          <w:lang w:eastAsia="es-MX"/>
        </w:rPr>
        <w:t>ADMINISTRACIÓ</w:t>
      </w:r>
      <w:r w:rsidR="00F3208E" w:rsidRPr="00EF512B">
        <w:rPr>
          <w:rFonts w:ascii="Arial" w:hAnsi="Arial" w:cs="Arial"/>
          <w:b/>
          <w:sz w:val="22"/>
          <w:szCs w:val="22"/>
          <w:lang w:eastAsia="es-MX"/>
        </w:rPr>
        <w:t>N DE CONTENIDOS</w:t>
      </w:r>
      <w:r w:rsidRPr="00EF512B">
        <w:rPr>
          <w:rFonts w:ascii="Arial" w:hAnsi="Arial" w:cs="Arial"/>
          <w:b/>
          <w:sz w:val="22"/>
          <w:szCs w:val="22"/>
          <w:lang w:eastAsia="es-MX"/>
        </w:rPr>
        <w:t>:</w:t>
      </w:r>
      <w:r w:rsidR="001923A7" w:rsidRPr="00EF512B">
        <w:rPr>
          <w:rFonts w:ascii="Arial" w:hAnsi="Arial" w:cs="Arial"/>
          <w:b/>
          <w:sz w:val="22"/>
          <w:szCs w:val="22"/>
          <w:lang w:eastAsia="es-MX"/>
        </w:rPr>
        <w:t xml:space="preserve"> </w:t>
      </w:r>
      <w:r w:rsidR="00F3208E" w:rsidRPr="00EF512B">
        <w:rPr>
          <w:rFonts w:ascii="Arial" w:hAnsi="Arial" w:cs="Arial"/>
          <w:sz w:val="22"/>
          <w:szCs w:val="22"/>
        </w:rPr>
        <w:t xml:space="preserve">Sistema que permite la actualización y mantenimiento de contenidos de páginas Web. Consiste en una interfaz que controla una o varias bases de datos donde se aloja el contenido del sitio. </w:t>
      </w:r>
    </w:p>
    <w:p w:rsidR="00CD2080" w:rsidRPr="00EF512B" w:rsidRDefault="00CD2080" w:rsidP="00F3208E">
      <w:pPr>
        <w:ind w:left="426"/>
        <w:jc w:val="both"/>
        <w:rPr>
          <w:rFonts w:ascii="Arial" w:hAnsi="Arial" w:cs="Arial"/>
          <w:sz w:val="22"/>
          <w:szCs w:val="22"/>
        </w:rPr>
      </w:pPr>
    </w:p>
    <w:p w:rsidR="00CD2080" w:rsidRPr="00EF512B" w:rsidRDefault="00CD2080" w:rsidP="00CD2080">
      <w:pPr>
        <w:ind w:left="426"/>
        <w:jc w:val="both"/>
        <w:rPr>
          <w:rFonts w:ascii="Arial" w:hAnsi="Arial" w:cs="Arial"/>
          <w:sz w:val="22"/>
          <w:szCs w:val="22"/>
        </w:rPr>
      </w:pPr>
      <w:r w:rsidRPr="00EF512B">
        <w:rPr>
          <w:rFonts w:ascii="Arial" w:hAnsi="Arial" w:cs="Arial"/>
          <w:b/>
          <w:sz w:val="22"/>
          <w:szCs w:val="22"/>
        </w:rPr>
        <w:t>ÁREA:</w:t>
      </w:r>
      <w:r w:rsidRPr="00EF512B">
        <w:rPr>
          <w:rFonts w:ascii="Arial" w:hAnsi="Arial" w:cs="Arial"/>
          <w:sz w:val="22"/>
          <w:szCs w:val="22"/>
        </w:rPr>
        <w:t xml:space="preserve"> Aquellas unidades administrativas del Instituto señaladas en la Ley de Transparencia y Acceso a la Información Pública del Estado de Chihuahua, en el Reglamento Interior del Instituto Chihuahuense para la Transparencia y Acceso a la  Información Pública u otras disposiciones administrativas de carácter general, que en cumplimiento de sus atribuciones, funciones y competencias puedan tener información bajo su resguardo</w:t>
      </w:r>
      <w:r w:rsidR="00860764" w:rsidRPr="00EF512B">
        <w:rPr>
          <w:rFonts w:ascii="Arial" w:hAnsi="Arial" w:cs="Arial"/>
          <w:sz w:val="22"/>
          <w:szCs w:val="22"/>
        </w:rPr>
        <w:t>.</w:t>
      </w:r>
    </w:p>
    <w:p w:rsidR="001923A7" w:rsidRPr="00EF512B" w:rsidRDefault="001923A7" w:rsidP="00F3208E">
      <w:pPr>
        <w:autoSpaceDE w:val="0"/>
        <w:autoSpaceDN w:val="0"/>
        <w:adjustRightInd w:val="0"/>
        <w:ind w:left="720"/>
        <w:jc w:val="both"/>
        <w:rPr>
          <w:rFonts w:ascii="Arial" w:hAnsi="Arial" w:cs="Arial"/>
          <w:sz w:val="22"/>
          <w:szCs w:val="22"/>
          <w:lang w:eastAsia="es-MX"/>
        </w:rPr>
      </w:pPr>
    </w:p>
    <w:p w:rsidR="00F3208E" w:rsidRPr="00EF512B" w:rsidRDefault="00F3208E" w:rsidP="00F3208E">
      <w:pPr>
        <w:ind w:left="426"/>
        <w:jc w:val="both"/>
        <w:rPr>
          <w:rFonts w:ascii="Arial" w:hAnsi="Arial" w:cs="Arial"/>
          <w:sz w:val="22"/>
          <w:szCs w:val="22"/>
        </w:rPr>
      </w:pPr>
      <w:r w:rsidRPr="00EF512B">
        <w:rPr>
          <w:rFonts w:ascii="Arial" w:hAnsi="Arial" w:cs="Arial"/>
          <w:b/>
          <w:sz w:val="22"/>
          <w:szCs w:val="22"/>
          <w:lang w:eastAsia="es-MX"/>
        </w:rPr>
        <w:lastRenderedPageBreak/>
        <w:t>BUSCADOR</w:t>
      </w:r>
      <w:r w:rsidR="00450171" w:rsidRPr="00EF512B">
        <w:rPr>
          <w:rFonts w:ascii="Arial" w:hAnsi="Arial" w:cs="Arial"/>
          <w:b/>
          <w:sz w:val="22"/>
          <w:szCs w:val="22"/>
          <w:lang w:eastAsia="es-MX"/>
        </w:rPr>
        <w:t>:</w:t>
      </w:r>
      <w:r w:rsidR="00450171" w:rsidRPr="00EF512B">
        <w:rPr>
          <w:rFonts w:ascii="Arial" w:hAnsi="Arial" w:cs="Arial"/>
          <w:sz w:val="22"/>
          <w:szCs w:val="22"/>
          <w:lang w:eastAsia="es-MX"/>
        </w:rPr>
        <w:t xml:space="preserve"> </w:t>
      </w:r>
      <w:r w:rsidRPr="00EF512B">
        <w:rPr>
          <w:rFonts w:ascii="Arial" w:hAnsi="Arial" w:cs="Arial"/>
          <w:sz w:val="22"/>
          <w:szCs w:val="22"/>
        </w:rPr>
        <w:t xml:space="preserve">Programa que realiza búsquedas en Internet </w:t>
      </w:r>
      <w:r w:rsidR="00860764" w:rsidRPr="00EF512B">
        <w:rPr>
          <w:rFonts w:ascii="Arial" w:hAnsi="Arial" w:cs="Arial"/>
          <w:sz w:val="22"/>
          <w:szCs w:val="22"/>
        </w:rPr>
        <w:t>por</w:t>
      </w:r>
      <w:r w:rsidRPr="00EF512B">
        <w:rPr>
          <w:rFonts w:ascii="Arial" w:hAnsi="Arial" w:cs="Arial"/>
          <w:sz w:val="22"/>
          <w:szCs w:val="22"/>
        </w:rPr>
        <w:t xml:space="preserve"> palabra o frase determinadas y como resultado proporciona un listado de sitios Web que </w:t>
      </w:r>
      <w:r w:rsidR="00860764" w:rsidRPr="00EF512B">
        <w:rPr>
          <w:rFonts w:ascii="Arial" w:hAnsi="Arial" w:cs="Arial"/>
          <w:sz w:val="22"/>
          <w:szCs w:val="22"/>
        </w:rPr>
        <w:t>contienen</w:t>
      </w:r>
      <w:r w:rsidRPr="00EF512B">
        <w:rPr>
          <w:rFonts w:ascii="Arial" w:hAnsi="Arial" w:cs="Arial"/>
          <w:sz w:val="22"/>
          <w:szCs w:val="22"/>
        </w:rPr>
        <w:t xml:space="preserve"> temas relacionados con la palabra o frase clave buscada. </w:t>
      </w:r>
    </w:p>
    <w:p w:rsidR="001923A7" w:rsidRPr="00EF512B" w:rsidRDefault="001923A7" w:rsidP="00F3208E">
      <w:pPr>
        <w:autoSpaceDE w:val="0"/>
        <w:autoSpaceDN w:val="0"/>
        <w:adjustRightInd w:val="0"/>
        <w:ind w:left="720"/>
        <w:jc w:val="both"/>
        <w:rPr>
          <w:rFonts w:ascii="Arial" w:hAnsi="Arial" w:cs="Arial"/>
          <w:b/>
          <w:bCs/>
          <w:sz w:val="22"/>
          <w:szCs w:val="22"/>
          <w:lang w:eastAsia="es-MX"/>
        </w:rPr>
      </w:pPr>
    </w:p>
    <w:p w:rsidR="006E1534" w:rsidRPr="00EF512B" w:rsidRDefault="00F3208E" w:rsidP="00F3208E">
      <w:pPr>
        <w:autoSpaceDE w:val="0"/>
        <w:autoSpaceDN w:val="0"/>
        <w:adjustRightInd w:val="0"/>
        <w:ind w:left="426"/>
        <w:jc w:val="both"/>
        <w:rPr>
          <w:rFonts w:ascii="Arial" w:hAnsi="Arial" w:cs="Arial"/>
          <w:sz w:val="22"/>
          <w:szCs w:val="22"/>
        </w:rPr>
      </w:pPr>
      <w:r w:rsidRPr="00EF512B">
        <w:rPr>
          <w:rFonts w:ascii="Arial" w:hAnsi="Arial" w:cs="Arial"/>
          <w:b/>
          <w:bCs/>
          <w:sz w:val="22"/>
          <w:szCs w:val="22"/>
          <w:lang w:eastAsia="es-MX"/>
        </w:rPr>
        <w:t>CASCADE STYLE SHEETS</w:t>
      </w:r>
      <w:r w:rsidR="00450171" w:rsidRPr="00EF512B">
        <w:rPr>
          <w:rFonts w:ascii="Arial" w:hAnsi="Arial" w:cs="Arial"/>
          <w:b/>
          <w:bCs/>
          <w:sz w:val="22"/>
          <w:szCs w:val="22"/>
          <w:lang w:eastAsia="es-MX"/>
        </w:rPr>
        <w:t>:</w:t>
      </w:r>
      <w:r w:rsidR="006E1534" w:rsidRPr="00EF512B">
        <w:rPr>
          <w:rFonts w:ascii="Arial" w:hAnsi="Arial" w:cs="Arial"/>
          <w:b/>
          <w:bCs/>
          <w:sz w:val="22"/>
          <w:szCs w:val="22"/>
          <w:lang w:eastAsia="es-MX"/>
        </w:rPr>
        <w:t xml:space="preserve"> </w:t>
      </w:r>
      <w:r w:rsidRPr="00EF512B">
        <w:rPr>
          <w:rFonts w:ascii="Arial" w:hAnsi="Arial" w:cs="Arial"/>
          <w:sz w:val="22"/>
          <w:szCs w:val="22"/>
        </w:rPr>
        <w:t>Hojas de estilo en cascada (Cascading Style Sheets) son un lenguaje formal utilizado para definir la presentación de un documento estructurado en HTML, XML, XHTML, etc.; permitiendo separar la estructura del documento de su presentación. El W3C (World Wide Web Consortium) es el encargado de formular la especificación estándar de las hojas de estilo.</w:t>
      </w:r>
    </w:p>
    <w:p w:rsidR="00F6077C" w:rsidRPr="00EF512B" w:rsidRDefault="00F6077C" w:rsidP="00F3208E">
      <w:pPr>
        <w:autoSpaceDE w:val="0"/>
        <w:autoSpaceDN w:val="0"/>
        <w:adjustRightInd w:val="0"/>
        <w:ind w:left="426"/>
        <w:jc w:val="both"/>
        <w:rPr>
          <w:rFonts w:ascii="Arial" w:hAnsi="Arial" w:cs="Arial"/>
          <w:sz w:val="22"/>
          <w:szCs w:val="22"/>
          <w:lang w:eastAsia="es-MX"/>
        </w:rPr>
      </w:pPr>
    </w:p>
    <w:p w:rsidR="00F6077C" w:rsidRPr="00EF512B" w:rsidRDefault="00F6077C" w:rsidP="00F6077C">
      <w:pPr>
        <w:ind w:left="426"/>
        <w:jc w:val="both"/>
        <w:rPr>
          <w:rFonts w:ascii="Arial" w:hAnsi="Arial" w:cs="Arial"/>
          <w:b/>
          <w:bCs/>
          <w:sz w:val="22"/>
          <w:szCs w:val="22"/>
          <w:lang w:eastAsia="es-MX"/>
        </w:rPr>
      </w:pPr>
      <w:r w:rsidRPr="00EF512B">
        <w:rPr>
          <w:rFonts w:ascii="Arial" w:hAnsi="Arial" w:cs="Arial"/>
          <w:b/>
          <w:bCs/>
          <w:sz w:val="22"/>
          <w:szCs w:val="22"/>
          <w:lang w:eastAsia="es-MX"/>
        </w:rPr>
        <w:t xml:space="preserve">CONTENIDO: </w:t>
      </w:r>
      <w:r w:rsidRPr="00EF512B">
        <w:rPr>
          <w:rFonts w:ascii="Arial" w:hAnsi="Arial" w:cs="Arial"/>
          <w:bCs/>
          <w:sz w:val="22"/>
          <w:szCs w:val="22"/>
          <w:lang w:eastAsia="es-MX"/>
        </w:rPr>
        <w:t>Información, archivo o documento que se guarda en una infraestructura de almacenaje de datos, o se traslada a través de una infraestructura de telecomunicación.</w:t>
      </w:r>
      <w:r w:rsidRPr="00EF512B">
        <w:rPr>
          <w:rFonts w:ascii="Arial" w:hAnsi="Arial" w:cs="Arial"/>
          <w:b/>
          <w:bCs/>
          <w:sz w:val="22"/>
          <w:szCs w:val="22"/>
          <w:lang w:eastAsia="es-MX"/>
        </w:rPr>
        <w:t xml:space="preserve"> </w:t>
      </w:r>
    </w:p>
    <w:p w:rsidR="00CD5B5D" w:rsidRPr="00EF512B" w:rsidRDefault="00CD5B5D" w:rsidP="00F6077C">
      <w:pPr>
        <w:ind w:left="426"/>
        <w:jc w:val="both"/>
        <w:rPr>
          <w:rFonts w:ascii="Arial" w:hAnsi="Arial" w:cs="Arial"/>
          <w:b/>
          <w:bCs/>
          <w:sz w:val="22"/>
          <w:szCs w:val="22"/>
          <w:lang w:eastAsia="es-MX"/>
        </w:rPr>
      </w:pPr>
    </w:p>
    <w:p w:rsidR="00CD5B5D" w:rsidRPr="00EF512B" w:rsidRDefault="00CD5B5D" w:rsidP="00F6077C">
      <w:pPr>
        <w:ind w:left="426"/>
        <w:jc w:val="both"/>
        <w:rPr>
          <w:rFonts w:ascii="Arial" w:hAnsi="Arial" w:cs="Arial"/>
          <w:bCs/>
          <w:sz w:val="22"/>
          <w:szCs w:val="22"/>
          <w:lang w:eastAsia="es-MX"/>
        </w:rPr>
      </w:pPr>
      <w:r w:rsidRPr="00EF512B">
        <w:rPr>
          <w:rFonts w:ascii="Arial" w:hAnsi="Arial" w:cs="Arial"/>
          <w:b/>
          <w:bCs/>
          <w:sz w:val="22"/>
          <w:szCs w:val="22"/>
          <w:lang w:eastAsia="es-MX"/>
        </w:rPr>
        <w:t>CONSEJO GENERAL</w:t>
      </w:r>
      <w:r w:rsidR="00450171" w:rsidRPr="00EF512B">
        <w:rPr>
          <w:rFonts w:ascii="Arial" w:hAnsi="Arial" w:cs="Arial"/>
          <w:b/>
          <w:bCs/>
          <w:sz w:val="22"/>
          <w:szCs w:val="22"/>
          <w:lang w:eastAsia="es-MX"/>
        </w:rPr>
        <w:t>:</w:t>
      </w:r>
      <w:r w:rsidRPr="00EF512B">
        <w:rPr>
          <w:rFonts w:ascii="Arial" w:hAnsi="Arial" w:cs="Arial"/>
          <w:b/>
          <w:bCs/>
          <w:sz w:val="22"/>
          <w:szCs w:val="22"/>
          <w:lang w:eastAsia="es-MX"/>
        </w:rPr>
        <w:t xml:space="preserve"> </w:t>
      </w:r>
      <w:r w:rsidRPr="00EF512B">
        <w:rPr>
          <w:rFonts w:ascii="Arial" w:hAnsi="Arial" w:cs="Arial"/>
          <w:bCs/>
          <w:sz w:val="22"/>
          <w:szCs w:val="22"/>
          <w:lang w:eastAsia="es-MX"/>
        </w:rPr>
        <w:t xml:space="preserve">Consejo General del Instituto Chihuahuense para la Transparencia y Acceso a la Información Pública. </w:t>
      </w:r>
    </w:p>
    <w:p w:rsidR="00F6077C" w:rsidRPr="00EF512B" w:rsidRDefault="00F6077C" w:rsidP="00F6077C">
      <w:pPr>
        <w:ind w:left="426"/>
        <w:jc w:val="both"/>
        <w:rPr>
          <w:rFonts w:ascii="Arial" w:hAnsi="Arial" w:cs="Arial"/>
          <w:b/>
          <w:bCs/>
          <w:sz w:val="22"/>
          <w:szCs w:val="22"/>
          <w:lang w:eastAsia="es-MX"/>
        </w:rPr>
      </w:pPr>
    </w:p>
    <w:p w:rsidR="00F6077C" w:rsidRPr="00EF512B" w:rsidRDefault="00F6077C" w:rsidP="00F6077C">
      <w:pPr>
        <w:ind w:left="426"/>
        <w:jc w:val="both"/>
        <w:rPr>
          <w:rFonts w:ascii="Arial" w:hAnsi="Arial" w:cs="Arial"/>
          <w:bCs/>
          <w:sz w:val="22"/>
          <w:szCs w:val="22"/>
          <w:lang w:eastAsia="es-MX"/>
        </w:rPr>
      </w:pPr>
      <w:r w:rsidRPr="00EF512B">
        <w:rPr>
          <w:rFonts w:ascii="Arial" w:hAnsi="Arial" w:cs="Arial"/>
          <w:b/>
          <w:bCs/>
          <w:sz w:val="22"/>
          <w:szCs w:val="22"/>
          <w:lang w:eastAsia="es-MX"/>
        </w:rPr>
        <w:t xml:space="preserve">CUENTA INSTITUCIONAL: </w:t>
      </w:r>
      <w:r w:rsidRPr="00EF512B">
        <w:rPr>
          <w:rFonts w:ascii="Arial" w:hAnsi="Arial" w:cs="Arial"/>
          <w:bCs/>
          <w:sz w:val="22"/>
          <w:szCs w:val="22"/>
          <w:lang w:eastAsia="es-MX"/>
        </w:rPr>
        <w:t xml:space="preserve">Las páginas o direcciones de Internet registradas bajo el dominio ine.mx, que utilicen el nombre del Instituto, de alguno de sus programas institucionales o que se promocionen en alguno de sus portales de Internet. </w:t>
      </w:r>
    </w:p>
    <w:p w:rsidR="00F6077C" w:rsidRPr="00EF512B" w:rsidRDefault="00F6077C" w:rsidP="00F6077C">
      <w:pPr>
        <w:ind w:left="426"/>
        <w:jc w:val="both"/>
        <w:rPr>
          <w:rFonts w:ascii="Arial" w:hAnsi="Arial" w:cs="Arial"/>
          <w:b/>
          <w:bCs/>
          <w:sz w:val="22"/>
          <w:szCs w:val="22"/>
          <w:lang w:eastAsia="es-MX"/>
        </w:rPr>
      </w:pPr>
    </w:p>
    <w:p w:rsidR="00F6077C" w:rsidRPr="00EF512B" w:rsidRDefault="00F6077C" w:rsidP="00F6077C">
      <w:pPr>
        <w:ind w:left="426"/>
        <w:jc w:val="both"/>
        <w:rPr>
          <w:rFonts w:ascii="Arial" w:hAnsi="Arial" w:cs="Arial"/>
          <w:b/>
          <w:bCs/>
          <w:sz w:val="22"/>
          <w:szCs w:val="22"/>
          <w:lang w:eastAsia="es-MX"/>
        </w:rPr>
      </w:pPr>
      <w:r w:rsidRPr="00EF512B">
        <w:rPr>
          <w:rFonts w:ascii="Arial" w:hAnsi="Arial" w:cs="Arial"/>
          <w:b/>
          <w:bCs/>
          <w:sz w:val="22"/>
          <w:szCs w:val="22"/>
          <w:lang w:eastAsia="es-MX"/>
        </w:rPr>
        <w:t xml:space="preserve">CUENTA O PERFIL PERSONAL: </w:t>
      </w:r>
      <w:r w:rsidRPr="00EF512B">
        <w:rPr>
          <w:rFonts w:ascii="Arial" w:hAnsi="Arial" w:cs="Arial"/>
          <w:bCs/>
          <w:sz w:val="22"/>
          <w:szCs w:val="22"/>
          <w:lang w:eastAsia="es-MX"/>
        </w:rPr>
        <w:t>Página personal utilizada por los usuarios de redes sociales que contiene información personal de los mismos, que se encuentra vinculada a una dirección de correo electrónico personal o a otra red social de carácter privada y permite la generación y publicación de contenidos.</w:t>
      </w:r>
      <w:r w:rsidRPr="00EF512B">
        <w:rPr>
          <w:rFonts w:ascii="Arial" w:hAnsi="Arial" w:cs="Arial"/>
          <w:b/>
          <w:bCs/>
          <w:sz w:val="22"/>
          <w:szCs w:val="22"/>
          <w:lang w:eastAsia="es-MX"/>
        </w:rPr>
        <w:t xml:space="preserve"> </w:t>
      </w:r>
    </w:p>
    <w:p w:rsidR="00F6077C" w:rsidRPr="00EF512B" w:rsidRDefault="00F6077C" w:rsidP="00F6077C">
      <w:pPr>
        <w:ind w:left="426"/>
        <w:jc w:val="both"/>
        <w:rPr>
          <w:rFonts w:ascii="Arial" w:hAnsi="Arial" w:cs="Arial"/>
          <w:b/>
          <w:bCs/>
          <w:sz w:val="22"/>
          <w:szCs w:val="22"/>
          <w:lang w:eastAsia="es-MX"/>
        </w:rPr>
      </w:pPr>
    </w:p>
    <w:p w:rsidR="00526685" w:rsidRPr="00EF512B" w:rsidRDefault="00F6077C" w:rsidP="00F6077C">
      <w:pPr>
        <w:ind w:left="426"/>
        <w:jc w:val="both"/>
        <w:rPr>
          <w:rFonts w:ascii="Arial" w:hAnsi="Arial" w:cs="Arial"/>
          <w:b/>
          <w:bCs/>
          <w:sz w:val="22"/>
          <w:szCs w:val="22"/>
          <w:lang w:eastAsia="es-MX"/>
        </w:rPr>
      </w:pPr>
      <w:r w:rsidRPr="00EF512B">
        <w:rPr>
          <w:rFonts w:ascii="Arial" w:hAnsi="Arial" w:cs="Arial"/>
          <w:b/>
          <w:bCs/>
          <w:sz w:val="22"/>
          <w:szCs w:val="22"/>
          <w:lang w:eastAsia="es-MX"/>
        </w:rPr>
        <w:t xml:space="preserve">DOMINIO: </w:t>
      </w:r>
      <w:r w:rsidRPr="00EF512B">
        <w:rPr>
          <w:rFonts w:ascii="Arial" w:hAnsi="Arial" w:cs="Arial"/>
          <w:bCs/>
          <w:sz w:val="22"/>
          <w:szCs w:val="22"/>
          <w:lang w:eastAsia="es-MX"/>
        </w:rPr>
        <w:t>Red de identificación asociada a un grupo de dispositivos o equipos conectados a la red Internet.</w:t>
      </w:r>
    </w:p>
    <w:p w:rsidR="00F6077C" w:rsidRPr="00EF512B" w:rsidRDefault="00F6077C" w:rsidP="00F6077C">
      <w:pPr>
        <w:ind w:left="426"/>
        <w:jc w:val="both"/>
        <w:rPr>
          <w:rFonts w:ascii="Arial" w:hAnsi="Arial" w:cs="Arial"/>
          <w:b/>
          <w:bCs/>
          <w:sz w:val="22"/>
          <w:szCs w:val="22"/>
          <w:lang w:eastAsia="es-MX"/>
        </w:rPr>
      </w:pPr>
    </w:p>
    <w:p w:rsidR="00F3208E" w:rsidRPr="00EF512B" w:rsidRDefault="00F3208E" w:rsidP="00F3208E">
      <w:pPr>
        <w:ind w:left="426"/>
        <w:jc w:val="both"/>
        <w:rPr>
          <w:rFonts w:ascii="Arial" w:hAnsi="Arial" w:cs="Arial"/>
          <w:sz w:val="22"/>
          <w:szCs w:val="22"/>
        </w:rPr>
      </w:pPr>
      <w:r w:rsidRPr="00EF512B">
        <w:rPr>
          <w:rFonts w:ascii="Arial" w:hAnsi="Arial" w:cs="Arial"/>
          <w:b/>
          <w:bCs/>
          <w:sz w:val="22"/>
          <w:szCs w:val="22"/>
          <w:lang w:eastAsia="es-MX"/>
        </w:rPr>
        <w:t>HTTP</w:t>
      </w:r>
      <w:r w:rsidR="00860764" w:rsidRPr="00EF512B">
        <w:rPr>
          <w:rFonts w:ascii="Arial" w:hAnsi="Arial" w:cs="Arial"/>
          <w:b/>
          <w:bCs/>
          <w:sz w:val="22"/>
          <w:szCs w:val="22"/>
          <w:lang w:eastAsia="es-MX"/>
        </w:rPr>
        <w:t>:</w:t>
      </w:r>
      <w:r w:rsidR="006E1534" w:rsidRPr="00EF512B">
        <w:rPr>
          <w:rFonts w:ascii="Arial" w:hAnsi="Arial" w:cs="Arial"/>
          <w:b/>
          <w:bCs/>
          <w:sz w:val="22"/>
          <w:szCs w:val="22"/>
          <w:lang w:eastAsia="es-MX"/>
        </w:rPr>
        <w:t xml:space="preserve"> </w:t>
      </w:r>
      <w:r w:rsidRPr="00EF512B">
        <w:rPr>
          <w:rFonts w:ascii="Arial" w:hAnsi="Arial" w:cs="Arial"/>
          <w:sz w:val="22"/>
          <w:szCs w:val="22"/>
        </w:rPr>
        <w:t xml:space="preserve">Protocolo de Transferencia de Hipertextos (Hypertext Transfer Protocol). Es el protocolo usado por el World Wide Web para transmitir páginas HTML. El hipertexto es todo elemento interactivo que conecta ilimitadamente con otros datos en las páginas Web, y el protocolo de transferencia es el sistema mediante el cual la petición de acceso a una página Web, obtiene respuesta con información gráfica interactiva desplegada en una pantalla. </w:t>
      </w:r>
    </w:p>
    <w:p w:rsidR="00CD2080" w:rsidRPr="00EF512B" w:rsidRDefault="00CD2080" w:rsidP="00F3208E">
      <w:pPr>
        <w:ind w:left="426"/>
        <w:jc w:val="both"/>
        <w:rPr>
          <w:rFonts w:ascii="Arial" w:hAnsi="Arial" w:cs="Arial"/>
          <w:sz w:val="22"/>
          <w:szCs w:val="22"/>
        </w:rPr>
      </w:pPr>
    </w:p>
    <w:p w:rsidR="00CD2080" w:rsidRPr="00EF512B" w:rsidRDefault="00F6077C" w:rsidP="00F3208E">
      <w:pPr>
        <w:ind w:left="426"/>
        <w:jc w:val="both"/>
        <w:rPr>
          <w:rFonts w:ascii="Arial" w:hAnsi="Arial" w:cs="Arial"/>
          <w:sz w:val="22"/>
          <w:szCs w:val="22"/>
        </w:rPr>
      </w:pPr>
      <w:r w:rsidRPr="00EF512B">
        <w:rPr>
          <w:rFonts w:ascii="Arial" w:hAnsi="Arial" w:cs="Arial"/>
          <w:b/>
          <w:sz w:val="22"/>
          <w:szCs w:val="22"/>
        </w:rPr>
        <w:t>INSTITUTO</w:t>
      </w:r>
      <w:r w:rsidR="00860764" w:rsidRPr="00EF512B">
        <w:rPr>
          <w:rFonts w:ascii="Arial" w:hAnsi="Arial" w:cs="Arial"/>
          <w:b/>
          <w:sz w:val="22"/>
          <w:szCs w:val="22"/>
        </w:rPr>
        <w:t>:</w:t>
      </w:r>
      <w:r w:rsidRPr="00EF512B">
        <w:rPr>
          <w:rFonts w:ascii="Arial" w:hAnsi="Arial" w:cs="Arial"/>
          <w:sz w:val="22"/>
          <w:szCs w:val="22"/>
        </w:rPr>
        <w:t xml:space="preserve"> Instituto Chihuahuense para la Transparencia y Acceso a la Información Pública.</w:t>
      </w:r>
    </w:p>
    <w:p w:rsidR="001923A7" w:rsidRPr="00EF512B" w:rsidRDefault="001923A7" w:rsidP="00F3208E">
      <w:pPr>
        <w:autoSpaceDE w:val="0"/>
        <w:autoSpaceDN w:val="0"/>
        <w:adjustRightInd w:val="0"/>
        <w:ind w:left="720"/>
        <w:jc w:val="both"/>
        <w:rPr>
          <w:rFonts w:ascii="Arial" w:hAnsi="Arial" w:cs="Arial"/>
          <w:sz w:val="22"/>
          <w:szCs w:val="22"/>
          <w:lang w:eastAsia="es-MX"/>
        </w:rPr>
      </w:pPr>
    </w:p>
    <w:p w:rsidR="00F3208E" w:rsidRPr="00EF512B" w:rsidRDefault="00F3208E" w:rsidP="00F53BD2">
      <w:pPr>
        <w:ind w:left="426"/>
        <w:jc w:val="both"/>
        <w:rPr>
          <w:rFonts w:ascii="Arial" w:hAnsi="Arial" w:cs="Arial"/>
          <w:sz w:val="22"/>
          <w:szCs w:val="22"/>
        </w:rPr>
      </w:pPr>
      <w:r w:rsidRPr="00EF512B">
        <w:rPr>
          <w:rFonts w:ascii="Arial" w:hAnsi="Arial" w:cs="Arial"/>
          <w:b/>
          <w:sz w:val="22"/>
          <w:szCs w:val="22"/>
        </w:rPr>
        <w:t>INTERNET</w:t>
      </w:r>
      <w:r w:rsidR="00860764" w:rsidRPr="00EF512B">
        <w:rPr>
          <w:rFonts w:ascii="Arial" w:hAnsi="Arial" w:cs="Arial"/>
          <w:b/>
          <w:sz w:val="22"/>
          <w:szCs w:val="22"/>
        </w:rPr>
        <w:t>:</w:t>
      </w:r>
      <w:r w:rsidR="001923A7" w:rsidRPr="00EF512B">
        <w:rPr>
          <w:rFonts w:ascii="Arial" w:hAnsi="Arial" w:cs="Arial"/>
          <w:sz w:val="22"/>
          <w:szCs w:val="22"/>
        </w:rPr>
        <w:t xml:space="preserve"> </w:t>
      </w:r>
      <w:r w:rsidR="00860764" w:rsidRPr="00EF512B">
        <w:rPr>
          <w:rFonts w:ascii="Arial" w:hAnsi="Arial" w:cs="Arial"/>
          <w:sz w:val="22"/>
          <w:szCs w:val="22"/>
        </w:rPr>
        <w:t xml:space="preserve">Es un sistema mundial de diseminación y obtención de información en diversos ámbitos </w:t>
      </w:r>
      <w:r w:rsidRPr="00EF512B">
        <w:rPr>
          <w:rFonts w:ascii="Arial" w:hAnsi="Arial" w:cs="Arial"/>
          <w:sz w:val="22"/>
          <w:szCs w:val="22"/>
        </w:rPr>
        <w:t>a escala mundial</w:t>
      </w:r>
      <w:r w:rsidR="00860764" w:rsidRPr="00EF512B">
        <w:rPr>
          <w:rFonts w:ascii="Arial" w:hAnsi="Arial" w:cs="Arial"/>
          <w:sz w:val="22"/>
          <w:szCs w:val="22"/>
        </w:rPr>
        <w:t>,</w:t>
      </w:r>
      <w:r w:rsidRPr="00EF512B">
        <w:rPr>
          <w:rFonts w:ascii="Arial" w:hAnsi="Arial" w:cs="Arial"/>
          <w:sz w:val="22"/>
          <w:szCs w:val="22"/>
        </w:rPr>
        <w:t xml:space="preserve"> de millones de computadoras interconectadas con el conjunto de protocolos TCP/IP. </w:t>
      </w:r>
    </w:p>
    <w:p w:rsidR="00F6077C" w:rsidRPr="00EF512B" w:rsidRDefault="00F6077C" w:rsidP="00F6077C">
      <w:pPr>
        <w:autoSpaceDE w:val="0"/>
        <w:autoSpaceDN w:val="0"/>
        <w:adjustRightInd w:val="0"/>
        <w:ind w:left="426"/>
        <w:jc w:val="both"/>
        <w:rPr>
          <w:rFonts w:ascii="Arial" w:hAnsi="Arial" w:cs="Arial"/>
          <w:sz w:val="22"/>
          <w:szCs w:val="22"/>
          <w:lang w:eastAsia="es-MX"/>
        </w:rPr>
      </w:pPr>
    </w:p>
    <w:p w:rsidR="00F6077C" w:rsidRPr="00EF512B" w:rsidRDefault="00F6077C" w:rsidP="00F6077C">
      <w:pPr>
        <w:autoSpaceDE w:val="0"/>
        <w:autoSpaceDN w:val="0"/>
        <w:adjustRightInd w:val="0"/>
        <w:ind w:left="426"/>
        <w:jc w:val="both"/>
        <w:rPr>
          <w:rFonts w:ascii="Arial" w:hAnsi="Arial" w:cs="Arial"/>
          <w:sz w:val="22"/>
          <w:szCs w:val="22"/>
          <w:lang w:eastAsia="es-MX"/>
        </w:rPr>
      </w:pPr>
      <w:r w:rsidRPr="00EF512B">
        <w:rPr>
          <w:rFonts w:ascii="Arial" w:hAnsi="Arial" w:cs="Arial"/>
          <w:b/>
          <w:sz w:val="22"/>
          <w:szCs w:val="22"/>
          <w:lang w:eastAsia="es-MX"/>
        </w:rPr>
        <w:t>LENGUAJE CLARO</w:t>
      </w:r>
      <w:r w:rsidRPr="00EF512B">
        <w:rPr>
          <w:rFonts w:ascii="Arial" w:hAnsi="Arial" w:cs="Arial"/>
          <w:sz w:val="22"/>
          <w:szCs w:val="22"/>
          <w:lang w:eastAsia="es-MX"/>
        </w:rPr>
        <w:t xml:space="preserve">: Conjunto de términos sencillos y comprensibles para todo el público que visita los portales de Internet del Instituto y las cuentas relacionadas con el mismo en las redes sociales. </w:t>
      </w:r>
    </w:p>
    <w:p w:rsidR="00F6077C" w:rsidRPr="00EF512B" w:rsidRDefault="00F6077C" w:rsidP="008E6C4D">
      <w:pPr>
        <w:autoSpaceDE w:val="0"/>
        <w:autoSpaceDN w:val="0"/>
        <w:adjustRightInd w:val="0"/>
        <w:jc w:val="both"/>
        <w:rPr>
          <w:rFonts w:ascii="Arial" w:hAnsi="Arial" w:cs="Arial"/>
          <w:sz w:val="22"/>
          <w:szCs w:val="22"/>
          <w:lang w:eastAsia="es-MX"/>
        </w:rPr>
      </w:pPr>
    </w:p>
    <w:p w:rsidR="00F3208E" w:rsidRPr="00EF512B" w:rsidRDefault="00860764" w:rsidP="00F53BD2">
      <w:pPr>
        <w:ind w:left="426"/>
        <w:jc w:val="both"/>
        <w:rPr>
          <w:rFonts w:ascii="Arial" w:hAnsi="Arial" w:cs="Arial"/>
          <w:sz w:val="22"/>
          <w:szCs w:val="22"/>
        </w:rPr>
      </w:pPr>
      <w:r w:rsidRPr="00EF512B">
        <w:rPr>
          <w:rFonts w:ascii="Arial" w:hAnsi="Arial" w:cs="Arial"/>
          <w:b/>
          <w:bCs/>
          <w:sz w:val="22"/>
          <w:szCs w:val="22"/>
          <w:lang w:eastAsia="es-MX"/>
        </w:rPr>
        <w:t>MAQUETACIÓ</w:t>
      </w:r>
      <w:r w:rsidR="00F3208E" w:rsidRPr="00EF512B">
        <w:rPr>
          <w:rFonts w:ascii="Arial" w:hAnsi="Arial" w:cs="Arial"/>
          <w:b/>
          <w:bCs/>
          <w:sz w:val="22"/>
          <w:szCs w:val="22"/>
          <w:lang w:eastAsia="es-MX"/>
        </w:rPr>
        <w:t>N</w:t>
      </w:r>
      <w:r w:rsidRPr="00EF512B">
        <w:rPr>
          <w:rFonts w:ascii="Arial" w:hAnsi="Arial" w:cs="Arial"/>
          <w:b/>
          <w:bCs/>
          <w:sz w:val="22"/>
          <w:szCs w:val="22"/>
          <w:lang w:eastAsia="es-MX"/>
        </w:rPr>
        <w:t>:</w:t>
      </w:r>
      <w:r w:rsidR="006E1534" w:rsidRPr="00EF512B">
        <w:rPr>
          <w:rFonts w:ascii="Arial" w:hAnsi="Arial" w:cs="Arial"/>
          <w:b/>
          <w:bCs/>
          <w:sz w:val="22"/>
          <w:szCs w:val="22"/>
          <w:lang w:eastAsia="es-MX"/>
        </w:rPr>
        <w:t xml:space="preserve"> </w:t>
      </w:r>
      <w:r w:rsidR="00F3208E" w:rsidRPr="00EF512B">
        <w:rPr>
          <w:rFonts w:ascii="Arial" w:hAnsi="Arial" w:cs="Arial"/>
          <w:sz w:val="22"/>
          <w:szCs w:val="22"/>
        </w:rPr>
        <w:t>Proceso en el que se define la estructura de los elementos (texto, imágenes, videos, entre otros) que componen una página Web dentro de un determinado espacio, de tal manera que se logre un equilibrio estético entre ellos.</w:t>
      </w:r>
    </w:p>
    <w:p w:rsidR="006E1534" w:rsidRPr="00EF512B" w:rsidRDefault="006E1534" w:rsidP="00F3208E">
      <w:pPr>
        <w:autoSpaceDE w:val="0"/>
        <w:autoSpaceDN w:val="0"/>
        <w:adjustRightInd w:val="0"/>
        <w:ind w:left="720"/>
        <w:jc w:val="both"/>
        <w:rPr>
          <w:rFonts w:ascii="Arial" w:hAnsi="Arial" w:cs="Arial"/>
          <w:sz w:val="22"/>
          <w:szCs w:val="22"/>
          <w:lang w:eastAsia="es-MX"/>
        </w:rPr>
      </w:pPr>
    </w:p>
    <w:p w:rsidR="00F53BD2" w:rsidRPr="00EF512B" w:rsidRDefault="00F53BD2" w:rsidP="00F53BD2">
      <w:pPr>
        <w:ind w:left="426"/>
        <w:jc w:val="both"/>
        <w:rPr>
          <w:rFonts w:ascii="Arial" w:hAnsi="Arial" w:cs="Arial"/>
          <w:sz w:val="22"/>
          <w:szCs w:val="22"/>
        </w:rPr>
      </w:pPr>
      <w:r w:rsidRPr="00EF512B">
        <w:rPr>
          <w:rFonts w:ascii="Arial" w:hAnsi="Arial" w:cs="Arial"/>
          <w:b/>
          <w:bCs/>
          <w:sz w:val="22"/>
          <w:szCs w:val="22"/>
          <w:lang w:eastAsia="es-MX"/>
        </w:rPr>
        <w:t>NAVEGADOR</w:t>
      </w:r>
      <w:r w:rsidR="00860764" w:rsidRPr="00EF512B">
        <w:rPr>
          <w:rFonts w:ascii="Arial" w:hAnsi="Arial" w:cs="Arial"/>
          <w:b/>
          <w:bCs/>
          <w:sz w:val="22"/>
          <w:szCs w:val="22"/>
          <w:lang w:eastAsia="es-MX"/>
        </w:rPr>
        <w:t>:</w:t>
      </w:r>
      <w:r w:rsidR="006E1534" w:rsidRPr="00EF512B">
        <w:rPr>
          <w:rFonts w:ascii="Arial" w:hAnsi="Arial" w:cs="Arial"/>
          <w:b/>
          <w:bCs/>
          <w:sz w:val="22"/>
          <w:szCs w:val="22"/>
          <w:lang w:eastAsia="es-MX"/>
        </w:rPr>
        <w:t xml:space="preserve"> </w:t>
      </w:r>
      <w:r w:rsidRPr="00EF512B">
        <w:rPr>
          <w:rFonts w:ascii="Arial" w:hAnsi="Arial" w:cs="Arial"/>
          <w:sz w:val="22"/>
          <w:szCs w:val="22"/>
        </w:rPr>
        <w:t xml:space="preserve">Es una aplicación que permite al usuario recuperar y visualizar documentos de hipertexto, comúnmente en formato HTML, desde servidores Web de todo el mundo a través de Internet. Además permite mostrar o ejecutar: gráficos, secuencias de video, sonido, animaciones y programas diversos además del texto y los hipervínculos o enlaces. </w:t>
      </w:r>
    </w:p>
    <w:p w:rsidR="00F53BD2" w:rsidRPr="00EF512B" w:rsidRDefault="00F53BD2" w:rsidP="00F53BD2">
      <w:pPr>
        <w:autoSpaceDE w:val="0"/>
        <w:autoSpaceDN w:val="0"/>
        <w:adjustRightInd w:val="0"/>
        <w:ind w:left="426"/>
        <w:jc w:val="both"/>
        <w:rPr>
          <w:rFonts w:ascii="Arial" w:hAnsi="Arial" w:cs="Arial"/>
          <w:sz w:val="22"/>
          <w:szCs w:val="22"/>
          <w:lang w:eastAsia="es-MX"/>
        </w:rPr>
      </w:pPr>
    </w:p>
    <w:p w:rsidR="00F53BD2" w:rsidRPr="00EF512B" w:rsidRDefault="00860764" w:rsidP="00F53BD2">
      <w:pPr>
        <w:ind w:left="426"/>
        <w:jc w:val="both"/>
        <w:rPr>
          <w:rFonts w:ascii="Arial" w:hAnsi="Arial" w:cs="Arial"/>
          <w:sz w:val="22"/>
          <w:szCs w:val="22"/>
        </w:rPr>
      </w:pPr>
      <w:r w:rsidRPr="00EF512B">
        <w:rPr>
          <w:rFonts w:ascii="Arial" w:hAnsi="Arial" w:cs="Arial"/>
          <w:b/>
          <w:bCs/>
          <w:sz w:val="22"/>
          <w:szCs w:val="22"/>
          <w:lang w:eastAsia="es-MX"/>
        </w:rPr>
        <w:t>PÁ</w:t>
      </w:r>
      <w:r w:rsidR="00F53BD2" w:rsidRPr="00EF512B">
        <w:rPr>
          <w:rFonts w:ascii="Arial" w:hAnsi="Arial" w:cs="Arial"/>
          <w:b/>
          <w:bCs/>
          <w:sz w:val="22"/>
          <w:szCs w:val="22"/>
          <w:lang w:eastAsia="es-MX"/>
        </w:rPr>
        <w:t>GINA WEB</w:t>
      </w:r>
      <w:r w:rsidRPr="00EF512B">
        <w:rPr>
          <w:rFonts w:ascii="Arial" w:hAnsi="Arial" w:cs="Arial"/>
          <w:b/>
          <w:bCs/>
          <w:sz w:val="22"/>
          <w:szCs w:val="22"/>
          <w:lang w:eastAsia="es-MX"/>
        </w:rPr>
        <w:t xml:space="preserve">: </w:t>
      </w:r>
      <w:r w:rsidR="00F53BD2" w:rsidRPr="00EF512B">
        <w:rPr>
          <w:rFonts w:ascii="Arial" w:hAnsi="Arial" w:cs="Arial"/>
          <w:sz w:val="22"/>
          <w:szCs w:val="22"/>
        </w:rPr>
        <w:t xml:space="preserve">Archivo que constituye una unidad significativa de información accesible en la WWW a través de un navegador. El Sitio Web está habitualmente creado como un conjunto de páginas, a las cuales se accede mediante enlaces. </w:t>
      </w:r>
    </w:p>
    <w:p w:rsidR="00F6077C" w:rsidRPr="00EF512B" w:rsidRDefault="00F6077C" w:rsidP="00251E0F">
      <w:pPr>
        <w:jc w:val="both"/>
        <w:rPr>
          <w:rFonts w:ascii="Arial" w:hAnsi="Arial" w:cs="Arial"/>
          <w:b/>
          <w:sz w:val="22"/>
          <w:szCs w:val="22"/>
          <w:lang w:eastAsia="es-MX"/>
        </w:rPr>
      </w:pPr>
    </w:p>
    <w:p w:rsidR="00F53BD2" w:rsidRPr="00EF512B" w:rsidRDefault="00F53BD2" w:rsidP="00F53BD2">
      <w:pPr>
        <w:ind w:left="426"/>
        <w:jc w:val="both"/>
        <w:rPr>
          <w:rFonts w:ascii="Arial" w:hAnsi="Arial" w:cs="Arial"/>
          <w:sz w:val="22"/>
          <w:szCs w:val="22"/>
        </w:rPr>
      </w:pPr>
      <w:r w:rsidRPr="00EF512B">
        <w:rPr>
          <w:rFonts w:ascii="Arial" w:hAnsi="Arial" w:cs="Arial"/>
          <w:b/>
          <w:sz w:val="22"/>
          <w:szCs w:val="22"/>
          <w:lang w:eastAsia="es-MX"/>
        </w:rPr>
        <w:t>PESO DE UN ELEMENTO</w:t>
      </w:r>
      <w:r w:rsidR="00860764" w:rsidRPr="00EF512B">
        <w:rPr>
          <w:rFonts w:ascii="Arial" w:hAnsi="Arial" w:cs="Arial"/>
          <w:b/>
          <w:sz w:val="22"/>
          <w:szCs w:val="22"/>
          <w:lang w:eastAsia="es-MX"/>
        </w:rPr>
        <w:t>:</w:t>
      </w:r>
      <w:r w:rsidR="00476340" w:rsidRPr="00EF512B">
        <w:rPr>
          <w:rFonts w:ascii="Arial" w:hAnsi="Arial" w:cs="Arial"/>
          <w:b/>
          <w:sz w:val="22"/>
          <w:szCs w:val="22"/>
          <w:lang w:eastAsia="es-MX"/>
        </w:rPr>
        <w:t xml:space="preserve"> </w:t>
      </w:r>
      <w:r w:rsidRPr="00EF512B">
        <w:rPr>
          <w:rFonts w:ascii="Arial" w:hAnsi="Arial" w:cs="Arial"/>
          <w:sz w:val="22"/>
          <w:szCs w:val="22"/>
        </w:rPr>
        <w:t xml:space="preserve">El peso de un elemento, en el contexto de Internet, se refiere al tamaño en bytes de un elemento de referencia (archivo HTML, GIF, JPG, PDF, animación, etc.). El tamaño de un elemento incide directamente en el tiempo de descarga del mismo, entre más pesado sea el elemento (más bytes) mayor será el tiempo de descarga. </w:t>
      </w:r>
    </w:p>
    <w:p w:rsidR="00476340" w:rsidRPr="00EF512B" w:rsidRDefault="00476340" w:rsidP="00F53BD2">
      <w:pPr>
        <w:autoSpaceDE w:val="0"/>
        <w:autoSpaceDN w:val="0"/>
        <w:adjustRightInd w:val="0"/>
        <w:ind w:left="720"/>
        <w:jc w:val="both"/>
        <w:rPr>
          <w:rFonts w:ascii="Arial" w:hAnsi="Arial" w:cs="Arial"/>
          <w:sz w:val="22"/>
          <w:szCs w:val="22"/>
          <w:lang w:eastAsia="es-MX"/>
        </w:rPr>
      </w:pPr>
    </w:p>
    <w:p w:rsidR="00F53BD2" w:rsidRPr="00EF512B" w:rsidRDefault="00860764" w:rsidP="00F53BD2">
      <w:pPr>
        <w:ind w:left="360"/>
        <w:jc w:val="both"/>
        <w:rPr>
          <w:rFonts w:ascii="Arial" w:hAnsi="Arial" w:cs="Arial"/>
          <w:sz w:val="22"/>
          <w:szCs w:val="22"/>
        </w:rPr>
      </w:pPr>
      <w:r w:rsidRPr="00EF512B">
        <w:rPr>
          <w:rFonts w:ascii="Arial" w:hAnsi="Arial" w:cs="Arial"/>
          <w:b/>
          <w:sz w:val="22"/>
          <w:szCs w:val="22"/>
          <w:lang w:eastAsia="es-MX"/>
        </w:rPr>
        <w:t>PESO DE UNA PÁ</w:t>
      </w:r>
      <w:r w:rsidR="00F53BD2" w:rsidRPr="00EF512B">
        <w:rPr>
          <w:rFonts w:ascii="Arial" w:hAnsi="Arial" w:cs="Arial"/>
          <w:b/>
          <w:sz w:val="22"/>
          <w:szCs w:val="22"/>
          <w:lang w:eastAsia="es-MX"/>
        </w:rPr>
        <w:t>GINA WEB</w:t>
      </w:r>
      <w:r w:rsidRPr="00EF512B">
        <w:rPr>
          <w:rFonts w:ascii="Arial" w:hAnsi="Arial" w:cs="Arial"/>
          <w:b/>
          <w:sz w:val="22"/>
          <w:szCs w:val="22"/>
          <w:lang w:eastAsia="es-MX"/>
        </w:rPr>
        <w:t>:</w:t>
      </w:r>
      <w:r w:rsidR="00950784" w:rsidRPr="00EF512B">
        <w:rPr>
          <w:rFonts w:ascii="Arial" w:hAnsi="Arial" w:cs="Arial"/>
          <w:sz w:val="22"/>
          <w:szCs w:val="22"/>
          <w:lang w:eastAsia="es-MX"/>
        </w:rPr>
        <w:t xml:space="preserve"> </w:t>
      </w:r>
      <w:r w:rsidR="00F53BD2" w:rsidRPr="00EF512B">
        <w:rPr>
          <w:rFonts w:ascii="Arial" w:hAnsi="Arial" w:cs="Arial"/>
          <w:sz w:val="22"/>
          <w:szCs w:val="22"/>
        </w:rPr>
        <w:t xml:space="preserve">Es la suma de los pesos de los archivos y elementos que componen una página, incluyendo el archivo HTML, así como todos los objetos insertos en ella (ejemplo, archivos de imagen GIF y JPG). Lo anterior influye </w:t>
      </w:r>
      <w:r w:rsidRPr="00EF512B">
        <w:rPr>
          <w:rFonts w:ascii="Arial" w:hAnsi="Arial" w:cs="Arial"/>
          <w:sz w:val="22"/>
          <w:szCs w:val="22"/>
        </w:rPr>
        <w:t xml:space="preserve">en </w:t>
      </w:r>
      <w:r w:rsidR="00F53BD2" w:rsidRPr="00EF512B">
        <w:rPr>
          <w:rFonts w:ascii="Arial" w:hAnsi="Arial" w:cs="Arial"/>
          <w:sz w:val="22"/>
          <w:szCs w:val="22"/>
        </w:rPr>
        <w:t xml:space="preserve">el tiempo en que las páginas Web pueden ser descargadas y mostradas en un navegador Web. </w:t>
      </w:r>
    </w:p>
    <w:p w:rsidR="00F6077C" w:rsidRPr="00EF512B" w:rsidRDefault="00F6077C" w:rsidP="00F6077C">
      <w:pPr>
        <w:autoSpaceDE w:val="0"/>
        <w:autoSpaceDN w:val="0"/>
        <w:adjustRightInd w:val="0"/>
        <w:ind w:left="720"/>
        <w:jc w:val="both"/>
        <w:rPr>
          <w:rFonts w:ascii="Arial" w:hAnsi="Arial" w:cs="Arial"/>
          <w:sz w:val="22"/>
          <w:szCs w:val="22"/>
          <w:lang w:eastAsia="es-MX"/>
        </w:rPr>
      </w:pPr>
    </w:p>
    <w:p w:rsidR="00F6077C" w:rsidRPr="00EF512B" w:rsidRDefault="00251E0F" w:rsidP="00251E0F">
      <w:pPr>
        <w:autoSpaceDE w:val="0"/>
        <w:autoSpaceDN w:val="0"/>
        <w:adjustRightInd w:val="0"/>
        <w:ind w:left="360"/>
        <w:jc w:val="both"/>
        <w:rPr>
          <w:rFonts w:ascii="Arial" w:hAnsi="Arial" w:cs="Arial"/>
          <w:sz w:val="22"/>
          <w:szCs w:val="22"/>
          <w:lang w:eastAsia="es-MX"/>
        </w:rPr>
      </w:pPr>
      <w:r w:rsidRPr="00EF512B">
        <w:rPr>
          <w:rFonts w:ascii="Arial" w:hAnsi="Arial" w:cs="Arial"/>
          <w:b/>
          <w:sz w:val="22"/>
          <w:szCs w:val="22"/>
          <w:lang w:eastAsia="es-MX"/>
        </w:rPr>
        <w:t>PLATAFORMA O SOPORTE DIGITAL</w:t>
      </w:r>
      <w:r w:rsidR="00F6077C" w:rsidRPr="00F26406">
        <w:rPr>
          <w:rFonts w:ascii="Arial" w:hAnsi="Arial" w:cs="Arial"/>
          <w:b/>
          <w:sz w:val="22"/>
          <w:szCs w:val="22"/>
          <w:lang w:eastAsia="es-MX"/>
        </w:rPr>
        <w:t>:</w:t>
      </w:r>
      <w:r w:rsidR="00F6077C" w:rsidRPr="00EF512B">
        <w:rPr>
          <w:rFonts w:ascii="Arial" w:hAnsi="Arial" w:cs="Arial"/>
          <w:sz w:val="22"/>
          <w:szCs w:val="22"/>
          <w:lang w:eastAsia="es-MX"/>
        </w:rPr>
        <w:t xml:space="preserve"> Sistema que sirve como base para hacer funcionar determinados módulos de hardware o de software con los que es compatible. </w:t>
      </w:r>
    </w:p>
    <w:p w:rsidR="00251E0F" w:rsidRPr="00EF512B" w:rsidRDefault="00251E0F" w:rsidP="00251E0F">
      <w:pPr>
        <w:autoSpaceDE w:val="0"/>
        <w:autoSpaceDN w:val="0"/>
        <w:adjustRightInd w:val="0"/>
        <w:jc w:val="both"/>
        <w:rPr>
          <w:rFonts w:ascii="Arial" w:hAnsi="Arial" w:cs="Arial"/>
          <w:sz w:val="22"/>
          <w:szCs w:val="22"/>
          <w:lang w:eastAsia="es-MX"/>
        </w:rPr>
      </w:pPr>
    </w:p>
    <w:p w:rsidR="00950784" w:rsidRPr="00EF512B" w:rsidRDefault="00350D32" w:rsidP="00251E0F">
      <w:pPr>
        <w:ind w:left="426"/>
        <w:jc w:val="both"/>
        <w:rPr>
          <w:rFonts w:ascii="Arial" w:hAnsi="Arial" w:cs="Arial"/>
          <w:sz w:val="22"/>
          <w:szCs w:val="22"/>
        </w:rPr>
      </w:pPr>
      <w:r w:rsidRPr="00EF512B">
        <w:rPr>
          <w:rFonts w:ascii="Arial" w:hAnsi="Arial" w:cs="Arial"/>
          <w:b/>
          <w:sz w:val="22"/>
          <w:szCs w:val="22"/>
          <w:lang w:eastAsia="es-MX"/>
        </w:rPr>
        <w:t>PORTAL</w:t>
      </w:r>
      <w:r w:rsidR="00860764" w:rsidRPr="00EF512B">
        <w:rPr>
          <w:rFonts w:ascii="Arial" w:hAnsi="Arial" w:cs="Arial"/>
          <w:b/>
          <w:sz w:val="22"/>
          <w:szCs w:val="22"/>
          <w:lang w:eastAsia="es-MX"/>
        </w:rPr>
        <w:t>:</w:t>
      </w:r>
      <w:r w:rsidR="00615BD4" w:rsidRPr="00EF512B">
        <w:rPr>
          <w:rFonts w:ascii="Arial" w:hAnsi="Arial" w:cs="Arial"/>
          <w:sz w:val="22"/>
          <w:szCs w:val="22"/>
          <w:lang w:eastAsia="es-MX"/>
        </w:rPr>
        <w:t xml:space="preserve"> </w:t>
      </w:r>
      <w:r w:rsidRPr="00EF512B">
        <w:rPr>
          <w:rFonts w:ascii="Arial" w:hAnsi="Arial" w:cs="Arial"/>
          <w:sz w:val="22"/>
          <w:szCs w:val="22"/>
        </w:rPr>
        <w:t>Sitio Web cuyo objetivo es ofrecer al usuario, de forma fácil e integrada, el acceso a una serie de recursos y de servicios, entre los que suelen encontrarse buscadores, foros, compra electrónica, por mencionar algunos. Principalmente están dirigidos a resolver necesidades específicas de una comunidad o dar acceso a</w:t>
      </w:r>
      <w:r w:rsidR="00860764" w:rsidRPr="00EF512B">
        <w:rPr>
          <w:rFonts w:ascii="Arial" w:hAnsi="Arial" w:cs="Arial"/>
          <w:sz w:val="22"/>
          <w:szCs w:val="22"/>
        </w:rPr>
        <w:t xml:space="preserve"> la información y servicios de</w:t>
      </w:r>
      <w:r w:rsidRPr="00EF512B">
        <w:rPr>
          <w:rFonts w:ascii="Arial" w:hAnsi="Arial" w:cs="Arial"/>
          <w:sz w:val="22"/>
          <w:szCs w:val="22"/>
        </w:rPr>
        <w:t xml:space="preserve"> una institución pública o privada.</w:t>
      </w:r>
      <w:r w:rsidR="00251E0F" w:rsidRPr="00EF512B">
        <w:rPr>
          <w:rFonts w:ascii="Arial" w:hAnsi="Arial" w:cs="Arial"/>
          <w:sz w:val="22"/>
          <w:szCs w:val="22"/>
        </w:rPr>
        <w:t xml:space="preserve"> </w:t>
      </w:r>
    </w:p>
    <w:p w:rsidR="00251E0F" w:rsidRPr="00EF512B" w:rsidRDefault="00251E0F" w:rsidP="00350D32">
      <w:pPr>
        <w:ind w:left="426"/>
        <w:jc w:val="both"/>
        <w:rPr>
          <w:rFonts w:ascii="Arial" w:hAnsi="Arial" w:cs="Arial"/>
          <w:b/>
          <w:sz w:val="22"/>
          <w:szCs w:val="22"/>
          <w:lang w:eastAsia="es-MX"/>
        </w:rPr>
      </w:pPr>
    </w:p>
    <w:p w:rsidR="00251E0F" w:rsidRPr="00EF512B" w:rsidRDefault="00251E0F" w:rsidP="00350D32">
      <w:pPr>
        <w:ind w:left="426"/>
        <w:jc w:val="both"/>
        <w:rPr>
          <w:rFonts w:ascii="Arial" w:hAnsi="Arial" w:cs="Arial"/>
          <w:b/>
          <w:sz w:val="22"/>
          <w:szCs w:val="22"/>
          <w:lang w:eastAsia="es-MX"/>
        </w:rPr>
      </w:pPr>
      <w:r w:rsidRPr="00EF512B">
        <w:rPr>
          <w:rFonts w:ascii="Arial" w:hAnsi="Arial" w:cs="Arial"/>
          <w:b/>
          <w:sz w:val="22"/>
          <w:szCs w:val="22"/>
          <w:lang w:eastAsia="es-MX"/>
        </w:rPr>
        <w:t xml:space="preserve">PUBLICACIÓN: </w:t>
      </w:r>
      <w:r w:rsidRPr="00EF512B">
        <w:rPr>
          <w:rFonts w:ascii="Arial" w:hAnsi="Arial" w:cs="Arial"/>
          <w:sz w:val="22"/>
          <w:szCs w:val="22"/>
          <w:lang w:eastAsia="es-MX"/>
        </w:rPr>
        <w:t xml:space="preserve">Mensaje que el administrador de la cuenta hace público a través </w:t>
      </w:r>
      <w:r w:rsidR="00860764" w:rsidRPr="00EF512B">
        <w:rPr>
          <w:rFonts w:ascii="Arial" w:hAnsi="Arial" w:cs="Arial"/>
          <w:sz w:val="22"/>
          <w:szCs w:val="22"/>
          <w:lang w:eastAsia="es-MX"/>
        </w:rPr>
        <w:t xml:space="preserve">del </w:t>
      </w:r>
      <w:r w:rsidR="008546D3" w:rsidRPr="00EF512B">
        <w:rPr>
          <w:rFonts w:ascii="Arial" w:hAnsi="Arial" w:cs="Arial"/>
          <w:sz w:val="22"/>
          <w:szCs w:val="22"/>
          <w:lang w:eastAsia="es-MX"/>
        </w:rPr>
        <w:t>P</w:t>
      </w:r>
      <w:r w:rsidR="00860764" w:rsidRPr="00EF512B">
        <w:rPr>
          <w:rFonts w:ascii="Arial" w:hAnsi="Arial" w:cs="Arial"/>
          <w:sz w:val="22"/>
          <w:szCs w:val="22"/>
          <w:lang w:eastAsia="es-MX"/>
        </w:rPr>
        <w:t>ortal o de las distintas redes sociales, generalmente mediante texto, que va o</w:t>
      </w:r>
      <w:r w:rsidRPr="00EF512B">
        <w:rPr>
          <w:rFonts w:ascii="Arial" w:hAnsi="Arial" w:cs="Arial"/>
          <w:sz w:val="22"/>
          <w:szCs w:val="22"/>
          <w:lang w:eastAsia="es-MX"/>
        </w:rPr>
        <w:t xml:space="preserve"> no acompañado de una imagen. También puede ser únicamente la imagen o cualquier otro elemento audiovisual.</w:t>
      </w:r>
      <w:r w:rsidRPr="00EF512B">
        <w:rPr>
          <w:rFonts w:ascii="Arial" w:hAnsi="Arial" w:cs="Arial"/>
          <w:b/>
          <w:sz w:val="22"/>
          <w:szCs w:val="22"/>
          <w:lang w:eastAsia="es-MX"/>
        </w:rPr>
        <w:t xml:space="preserve">  </w:t>
      </w:r>
    </w:p>
    <w:p w:rsidR="00251E0F" w:rsidRPr="00EF512B" w:rsidRDefault="00251E0F" w:rsidP="00350D32">
      <w:pPr>
        <w:ind w:left="426"/>
        <w:jc w:val="both"/>
        <w:rPr>
          <w:rFonts w:ascii="Arial" w:hAnsi="Arial" w:cs="Arial"/>
          <w:b/>
          <w:sz w:val="22"/>
          <w:szCs w:val="22"/>
          <w:lang w:eastAsia="es-MX"/>
        </w:rPr>
      </w:pPr>
    </w:p>
    <w:p w:rsidR="00350D32" w:rsidRPr="00EF512B" w:rsidRDefault="00350D32" w:rsidP="00350D32">
      <w:pPr>
        <w:ind w:left="426"/>
        <w:jc w:val="both"/>
        <w:rPr>
          <w:rFonts w:ascii="Arial" w:hAnsi="Arial" w:cs="Arial"/>
          <w:sz w:val="22"/>
          <w:szCs w:val="22"/>
        </w:rPr>
      </w:pPr>
      <w:r w:rsidRPr="00EF512B">
        <w:rPr>
          <w:rFonts w:ascii="Arial" w:hAnsi="Arial" w:cs="Arial"/>
          <w:b/>
          <w:sz w:val="22"/>
          <w:szCs w:val="22"/>
          <w:lang w:eastAsia="es-MX"/>
        </w:rPr>
        <w:t>RED</w:t>
      </w:r>
      <w:r w:rsidR="00860764" w:rsidRPr="00EF512B">
        <w:rPr>
          <w:rFonts w:ascii="Arial" w:hAnsi="Arial" w:cs="Arial"/>
          <w:b/>
          <w:sz w:val="22"/>
          <w:szCs w:val="22"/>
          <w:lang w:eastAsia="es-MX"/>
        </w:rPr>
        <w:t>:</w:t>
      </w:r>
      <w:r w:rsidR="00D312E6" w:rsidRPr="00EF512B">
        <w:rPr>
          <w:rFonts w:ascii="Arial" w:hAnsi="Arial" w:cs="Arial"/>
          <w:sz w:val="22"/>
          <w:szCs w:val="22"/>
          <w:lang w:eastAsia="es-MX"/>
        </w:rPr>
        <w:t xml:space="preserve"> </w:t>
      </w:r>
      <w:r w:rsidRPr="00EF512B">
        <w:rPr>
          <w:rFonts w:ascii="Arial" w:hAnsi="Arial" w:cs="Arial"/>
          <w:sz w:val="22"/>
          <w:szCs w:val="22"/>
        </w:rPr>
        <w:t xml:space="preserve">Es un conjunto de computadoras y/o dispositivos conectados por enlaces de un medio físico ó inalámbrico y que comparten información (archivos), recursos (como lectores de CD-ROM o impresoras) y servicios (e-mail, chat, juegos, entre otros). </w:t>
      </w:r>
    </w:p>
    <w:p w:rsidR="00D312E6" w:rsidRPr="00EF512B" w:rsidRDefault="00D312E6" w:rsidP="00350D32">
      <w:pPr>
        <w:autoSpaceDE w:val="0"/>
        <w:autoSpaceDN w:val="0"/>
        <w:adjustRightInd w:val="0"/>
        <w:jc w:val="both"/>
        <w:rPr>
          <w:rFonts w:ascii="Arial" w:hAnsi="Arial" w:cs="Arial"/>
          <w:sz w:val="22"/>
          <w:szCs w:val="22"/>
          <w:lang w:eastAsia="es-MX"/>
        </w:rPr>
      </w:pPr>
    </w:p>
    <w:p w:rsidR="00251E0F" w:rsidRPr="00EF512B" w:rsidRDefault="00251E0F" w:rsidP="00CD5B5D">
      <w:pPr>
        <w:ind w:left="426"/>
        <w:jc w:val="both"/>
        <w:rPr>
          <w:rFonts w:ascii="Arial" w:hAnsi="Arial" w:cs="Arial"/>
          <w:bCs/>
          <w:sz w:val="22"/>
          <w:szCs w:val="22"/>
          <w:lang w:eastAsia="es-MX"/>
        </w:rPr>
      </w:pPr>
      <w:r w:rsidRPr="00EF512B">
        <w:rPr>
          <w:rFonts w:ascii="Arial" w:hAnsi="Arial" w:cs="Arial"/>
          <w:b/>
          <w:bCs/>
          <w:sz w:val="22"/>
          <w:szCs w:val="22"/>
          <w:lang w:eastAsia="es-MX"/>
        </w:rPr>
        <w:t xml:space="preserve">RED SOCIAL: </w:t>
      </w:r>
      <w:r w:rsidRPr="00EF512B">
        <w:rPr>
          <w:rFonts w:ascii="Arial" w:hAnsi="Arial" w:cs="Arial"/>
          <w:bCs/>
          <w:sz w:val="22"/>
          <w:szCs w:val="22"/>
          <w:lang w:eastAsia="es-MX"/>
        </w:rPr>
        <w:t xml:space="preserve">Cualquier soporte digital que ofrezca a un conjunto de personas o grupos la posibilidad de compartir con otros usuarios mensajes, información y contenidos generados por ellos o por terceros, ya sea a través de páginas públicas o privadas. </w:t>
      </w:r>
    </w:p>
    <w:p w:rsidR="00251E0F" w:rsidRPr="00EF512B" w:rsidRDefault="00251E0F" w:rsidP="00251E0F">
      <w:pPr>
        <w:ind w:left="426"/>
        <w:jc w:val="both"/>
        <w:rPr>
          <w:rFonts w:ascii="Arial" w:hAnsi="Arial" w:cs="Arial"/>
          <w:b/>
          <w:bCs/>
          <w:sz w:val="22"/>
          <w:szCs w:val="22"/>
          <w:lang w:eastAsia="es-MX"/>
        </w:rPr>
      </w:pPr>
    </w:p>
    <w:p w:rsidR="00251E0F" w:rsidRPr="00EF512B" w:rsidRDefault="00251E0F" w:rsidP="00251E0F">
      <w:pPr>
        <w:ind w:left="426"/>
        <w:jc w:val="both"/>
        <w:rPr>
          <w:rFonts w:ascii="Arial" w:hAnsi="Arial" w:cs="Arial"/>
          <w:b/>
          <w:bCs/>
          <w:sz w:val="22"/>
          <w:szCs w:val="22"/>
          <w:lang w:eastAsia="es-MX"/>
        </w:rPr>
      </w:pPr>
      <w:r w:rsidRPr="00EF512B">
        <w:rPr>
          <w:rFonts w:ascii="Arial" w:hAnsi="Arial" w:cs="Arial"/>
          <w:b/>
          <w:bCs/>
          <w:sz w:val="22"/>
          <w:szCs w:val="22"/>
          <w:lang w:eastAsia="es-MX"/>
        </w:rPr>
        <w:t xml:space="preserve">RESPUESTA: </w:t>
      </w:r>
      <w:r w:rsidRPr="00EF512B">
        <w:rPr>
          <w:rFonts w:ascii="Arial" w:hAnsi="Arial" w:cs="Arial"/>
          <w:bCs/>
          <w:sz w:val="22"/>
          <w:szCs w:val="22"/>
          <w:lang w:eastAsia="es-MX"/>
        </w:rPr>
        <w:t>Mensaje que se publica para responder la inquietud específica de un usuario concreto.</w:t>
      </w:r>
      <w:r w:rsidRPr="00EF512B">
        <w:rPr>
          <w:rFonts w:ascii="Arial" w:hAnsi="Arial" w:cs="Arial"/>
          <w:b/>
          <w:bCs/>
          <w:sz w:val="22"/>
          <w:szCs w:val="22"/>
          <w:lang w:eastAsia="es-MX"/>
        </w:rPr>
        <w:t xml:space="preserve"> </w:t>
      </w:r>
    </w:p>
    <w:p w:rsidR="00251E0F" w:rsidRPr="00EF512B" w:rsidRDefault="00251E0F" w:rsidP="00251E0F">
      <w:pPr>
        <w:ind w:left="426"/>
        <w:jc w:val="both"/>
        <w:rPr>
          <w:rFonts w:ascii="Arial" w:hAnsi="Arial" w:cs="Arial"/>
          <w:b/>
          <w:bCs/>
          <w:sz w:val="22"/>
          <w:szCs w:val="22"/>
          <w:lang w:eastAsia="es-MX"/>
        </w:rPr>
      </w:pPr>
    </w:p>
    <w:p w:rsidR="00251E0F" w:rsidRPr="00EF512B" w:rsidRDefault="00251E0F" w:rsidP="00251E0F">
      <w:pPr>
        <w:ind w:left="426"/>
        <w:jc w:val="both"/>
        <w:rPr>
          <w:rFonts w:ascii="Arial" w:hAnsi="Arial" w:cs="Arial"/>
          <w:b/>
          <w:bCs/>
          <w:sz w:val="22"/>
          <w:szCs w:val="22"/>
          <w:lang w:eastAsia="es-MX"/>
        </w:rPr>
      </w:pPr>
      <w:r w:rsidRPr="00EF512B">
        <w:rPr>
          <w:rFonts w:ascii="Arial" w:hAnsi="Arial" w:cs="Arial"/>
          <w:b/>
          <w:bCs/>
          <w:sz w:val="22"/>
          <w:szCs w:val="22"/>
          <w:lang w:eastAsia="es-MX"/>
        </w:rPr>
        <w:t xml:space="preserve">SERVIDOR PÚBLICO: </w:t>
      </w:r>
      <w:r w:rsidRPr="00EF512B">
        <w:rPr>
          <w:rFonts w:ascii="Arial" w:hAnsi="Arial" w:cs="Arial"/>
          <w:bCs/>
          <w:sz w:val="22"/>
          <w:szCs w:val="22"/>
          <w:lang w:eastAsia="es-MX"/>
        </w:rPr>
        <w:t>Cualquier persona que presta sus servicios en el Instituto.</w:t>
      </w:r>
    </w:p>
    <w:p w:rsidR="00251E0F" w:rsidRPr="00EF512B" w:rsidRDefault="00251E0F" w:rsidP="00251E0F">
      <w:pPr>
        <w:ind w:left="426"/>
        <w:jc w:val="both"/>
        <w:rPr>
          <w:rFonts w:ascii="Arial" w:hAnsi="Arial" w:cs="Arial"/>
          <w:b/>
          <w:bCs/>
          <w:sz w:val="22"/>
          <w:szCs w:val="22"/>
          <w:lang w:eastAsia="es-MX"/>
        </w:rPr>
      </w:pPr>
    </w:p>
    <w:p w:rsidR="00350D32" w:rsidRPr="00EF512B" w:rsidRDefault="00350D32" w:rsidP="00350D32">
      <w:pPr>
        <w:ind w:left="426"/>
        <w:jc w:val="both"/>
        <w:rPr>
          <w:rFonts w:ascii="Arial" w:hAnsi="Arial" w:cs="Arial"/>
          <w:sz w:val="22"/>
          <w:szCs w:val="22"/>
        </w:rPr>
      </w:pPr>
      <w:r w:rsidRPr="00EF512B">
        <w:rPr>
          <w:rFonts w:ascii="Arial" w:hAnsi="Arial" w:cs="Arial"/>
          <w:b/>
          <w:bCs/>
          <w:sz w:val="22"/>
          <w:szCs w:val="22"/>
          <w:lang w:eastAsia="es-MX"/>
        </w:rPr>
        <w:lastRenderedPageBreak/>
        <w:t>SITIO WEB</w:t>
      </w:r>
      <w:r w:rsidR="00860764" w:rsidRPr="00EF512B">
        <w:rPr>
          <w:rFonts w:ascii="Arial" w:hAnsi="Arial" w:cs="Arial"/>
          <w:b/>
          <w:bCs/>
          <w:sz w:val="22"/>
          <w:szCs w:val="22"/>
          <w:lang w:eastAsia="es-MX"/>
        </w:rPr>
        <w:t xml:space="preserve">: </w:t>
      </w:r>
      <w:r w:rsidRPr="00EF512B">
        <w:rPr>
          <w:rFonts w:ascii="Arial" w:hAnsi="Arial" w:cs="Arial"/>
          <w:sz w:val="22"/>
          <w:szCs w:val="22"/>
        </w:rPr>
        <w:t>Punto de la red con una dirección única y al que pueden acceder los usuarios para obtener información. Normalmente un sitio Web dispone de un conjunto de páginas organizadas a partir de una página principal o “home page”, e integra archivos de varios tipos, tales como sonidos, fotografías o aplicaciones interactivas de consulta (formularios). Sólo cuando un sitio tiene una sola página los términos de sitio y página son equivalentes.</w:t>
      </w:r>
    </w:p>
    <w:p w:rsidR="006E1534" w:rsidRPr="00EF512B" w:rsidRDefault="006E1534" w:rsidP="00350D32">
      <w:pPr>
        <w:autoSpaceDE w:val="0"/>
        <w:autoSpaceDN w:val="0"/>
        <w:adjustRightInd w:val="0"/>
        <w:ind w:left="720"/>
        <w:jc w:val="both"/>
        <w:rPr>
          <w:rFonts w:ascii="Arial" w:hAnsi="Arial" w:cs="Arial"/>
          <w:sz w:val="22"/>
          <w:szCs w:val="22"/>
          <w:lang w:eastAsia="es-MX"/>
        </w:rPr>
      </w:pPr>
    </w:p>
    <w:p w:rsidR="00350D32" w:rsidRPr="00EF512B" w:rsidRDefault="00350D32" w:rsidP="00350D32">
      <w:pPr>
        <w:ind w:left="426"/>
        <w:jc w:val="both"/>
        <w:rPr>
          <w:rFonts w:ascii="Arial" w:hAnsi="Arial" w:cs="Arial"/>
          <w:sz w:val="22"/>
          <w:szCs w:val="22"/>
        </w:rPr>
      </w:pPr>
      <w:r w:rsidRPr="00EF512B">
        <w:rPr>
          <w:rFonts w:ascii="Arial" w:hAnsi="Arial" w:cs="Arial"/>
          <w:b/>
          <w:sz w:val="22"/>
          <w:szCs w:val="22"/>
          <w:lang w:eastAsia="es-MX"/>
        </w:rPr>
        <w:t>URI (UNIFORM RESOURCE IDENTIFIER)</w:t>
      </w:r>
      <w:r w:rsidR="00860764" w:rsidRPr="00F26406">
        <w:rPr>
          <w:rFonts w:ascii="Arial" w:hAnsi="Arial" w:cs="Arial"/>
          <w:b/>
          <w:sz w:val="22"/>
          <w:szCs w:val="22"/>
          <w:lang w:eastAsia="es-MX"/>
        </w:rPr>
        <w:t>:</w:t>
      </w:r>
      <w:r w:rsidR="00615BD4" w:rsidRPr="00EF512B">
        <w:rPr>
          <w:rFonts w:ascii="Arial" w:hAnsi="Arial" w:cs="Arial"/>
          <w:sz w:val="22"/>
          <w:szCs w:val="22"/>
          <w:lang w:eastAsia="es-MX"/>
        </w:rPr>
        <w:t xml:space="preserve"> </w:t>
      </w:r>
      <w:r w:rsidRPr="00EF512B">
        <w:rPr>
          <w:rFonts w:ascii="Arial" w:hAnsi="Arial" w:cs="Arial"/>
          <w:sz w:val="22"/>
          <w:szCs w:val="22"/>
        </w:rPr>
        <w:t xml:space="preserve">Término utilizado para señalar a cualquier tipo de nombre y dirección que hace referencia a objetos en la Web. Un URL (Uniform Resource Locator) es un tipo de URI. </w:t>
      </w:r>
    </w:p>
    <w:p w:rsidR="00615BD4" w:rsidRPr="00EF512B" w:rsidRDefault="00615BD4" w:rsidP="00350D32">
      <w:pPr>
        <w:autoSpaceDE w:val="0"/>
        <w:autoSpaceDN w:val="0"/>
        <w:adjustRightInd w:val="0"/>
        <w:ind w:left="720"/>
        <w:jc w:val="both"/>
        <w:rPr>
          <w:rFonts w:ascii="Arial" w:hAnsi="Arial" w:cs="Arial"/>
          <w:sz w:val="22"/>
          <w:szCs w:val="22"/>
          <w:lang w:eastAsia="es-MX"/>
        </w:rPr>
      </w:pPr>
    </w:p>
    <w:p w:rsidR="00251E0F" w:rsidRPr="00EF512B" w:rsidRDefault="00251E0F" w:rsidP="00251E0F">
      <w:pPr>
        <w:autoSpaceDE w:val="0"/>
        <w:autoSpaceDN w:val="0"/>
        <w:adjustRightInd w:val="0"/>
        <w:ind w:left="360"/>
        <w:jc w:val="both"/>
        <w:rPr>
          <w:rFonts w:ascii="Arial" w:hAnsi="Arial" w:cs="Arial"/>
          <w:sz w:val="22"/>
          <w:szCs w:val="22"/>
          <w:lang w:eastAsia="es-MX"/>
        </w:rPr>
      </w:pPr>
      <w:r w:rsidRPr="00EF512B">
        <w:rPr>
          <w:rFonts w:ascii="Arial" w:hAnsi="Arial" w:cs="Arial"/>
          <w:b/>
          <w:sz w:val="22"/>
          <w:szCs w:val="22"/>
          <w:lang w:eastAsia="es-MX"/>
        </w:rPr>
        <w:t>USUARIO:</w:t>
      </w:r>
      <w:r w:rsidRPr="00EF512B">
        <w:rPr>
          <w:rFonts w:ascii="Arial" w:hAnsi="Arial" w:cs="Arial"/>
          <w:sz w:val="22"/>
          <w:szCs w:val="22"/>
          <w:lang w:eastAsia="es-MX"/>
        </w:rPr>
        <w:t xml:space="preserve"> Persona que tiene derechos especiales en algún servicio de Internet por acreditarse en el mismo mediante un identificador y una clave de acceso, obtenidos mediante previo registro gratuito o de pago.</w:t>
      </w:r>
    </w:p>
    <w:p w:rsidR="00251E0F" w:rsidRPr="00EF512B" w:rsidRDefault="00251E0F" w:rsidP="00251E0F">
      <w:pPr>
        <w:autoSpaceDE w:val="0"/>
        <w:autoSpaceDN w:val="0"/>
        <w:adjustRightInd w:val="0"/>
        <w:ind w:left="360"/>
        <w:jc w:val="both"/>
        <w:rPr>
          <w:rFonts w:ascii="Arial" w:hAnsi="Arial" w:cs="Arial"/>
          <w:sz w:val="22"/>
          <w:szCs w:val="22"/>
          <w:lang w:eastAsia="es-MX"/>
        </w:rPr>
      </w:pPr>
    </w:p>
    <w:p w:rsidR="00D6136C" w:rsidRPr="00EF512B" w:rsidRDefault="00D22EAE" w:rsidP="00D6136C">
      <w:pPr>
        <w:ind w:left="360"/>
        <w:jc w:val="both"/>
        <w:rPr>
          <w:rFonts w:ascii="Arial" w:hAnsi="Arial" w:cs="Arial"/>
          <w:sz w:val="22"/>
          <w:szCs w:val="22"/>
        </w:rPr>
      </w:pPr>
      <w:r w:rsidRPr="00EF512B">
        <w:rPr>
          <w:rFonts w:ascii="Arial" w:hAnsi="Arial" w:cs="Arial"/>
          <w:b/>
          <w:bCs/>
          <w:sz w:val="22"/>
          <w:szCs w:val="22"/>
          <w:lang w:eastAsia="es-MX"/>
        </w:rPr>
        <w:t>WWW (WORLD WIDE WEB)</w:t>
      </w:r>
      <w:r w:rsidR="00860764" w:rsidRPr="00EF512B">
        <w:rPr>
          <w:rFonts w:ascii="Arial" w:hAnsi="Arial" w:cs="Arial"/>
          <w:b/>
          <w:bCs/>
          <w:sz w:val="22"/>
          <w:szCs w:val="22"/>
          <w:lang w:eastAsia="es-MX"/>
        </w:rPr>
        <w:t>:</w:t>
      </w:r>
      <w:r w:rsidR="006E1534" w:rsidRPr="00EF512B">
        <w:rPr>
          <w:rFonts w:ascii="Arial" w:hAnsi="Arial" w:cs="Arial"/>
          <w:b/>
          <w:bCs/>
          <w:sz w:val="22"/>
          <w:szCs w:val="22"/>
          <w:lang w:eastAsia="es-MX"/>
        </w:rPr>
        <w:t xml:space="preserve"> </w:t>
      </w:r>
      <w:r w:rsidR="00EE5CEC" w:rsidRPr="00EF512B">
        <w:rPr>
          <w:rFonts w:ascii="Arial" w:hAnsi="Arial" w:cs="Arial"/>
          <w:sz w:val="22"/>
          <w:szCs w:val="22"/>
        </w:rPr>
        <w:t>Literalmente es "telaraña mundial", mejor conocida como Web, compuesta de archivos de texto, multimedia y otros servicios conectados entre sí por medio de un sistema de documentos de hipertexto.</w:t>
      </w:r>
    </w:p>
    <w:p w:rsidR="00D6136C" w:rsidRPr="00EF512B" w:rsidRDefault="00D6136C" w:rsidP="00D6136C">
      <w:pPr>
        <w:autoSpaceDE w:val="0"/>
        <w:autoSpaceDN w:val="0"/>
        <w:adjustRightInd w:val="0"/>
        <w:jc w:val="both"/>
        <w:rPr>
          <w:rFonts w:ascii="Arial" w:hAnsi="Arial" w:cs="Arial"/>
          <w:sz w:val="22"/>
          <w:szCs w:val="22"/>
          <w:lang w:eastAsia="es-MX"/>
        </w:rPr>
      </w:pPr>
    </w:p>
    <w:p w:rsidR="008003F9" w:rsidRPr="00EF512B" w:rsidRDefault="008003F9" w:rsidP="00D6136C">
      <w:pPr>
        <w:autoSpaceDE w:val="0"/>
        <w:autoSpaceDN w:val="0"/>
        <w:adjustRightInd w:val="0"/>
        <w:jc w:val="both"/>
        <w:rPr>
          <w:rFonts w:ascii="Arial" w:hAnsi="Arial" w:cs="Arial"/>
          <w:sz w:val="22"/>
          <w:szCs w:val="22"/>
          <w:lang w:eastAsia="es-MX"/>
        </w:rPr>
      </w:pPr>
    </w:p>
    <w:p w:rsidR="00CD2080" w:rsidRPr="00EF512B" w:rsidRDefault="00860764" w:rsidP="00B208BA">
      <w:pPr>
        <w:autoSpaceDE w:val="0"/>
        <w:autoSpaceDN w:val="0"/>
        <w:adjustRightInd w:val="0"/>
        <w:ind w:left="426"/>
        <w:jc w:val="center"/>
        <w:rPr>
          <w:rFonts w:ascii="Arial" w:hAnsi="Arial" w:cs="Arial"/>
          <w:b/>
          <w:sz w:val="22"/>
          <w:szCs w:val="22"/>
          <w:lang w:eastAsia="es-MX"/>
        </w:rPr>
      </w:pPr>
      <w:r w:rsidRPr="00EF512B">
        <w:rPr>
          <w:rFonts w:ascii="Arial" w:hAnsi="Arial" w:cs="Arial"/>
          <w:b/>
          <w:sz w:val="22"/>
          <w:szCs w:val="22"/>
          <w:lang w:eastAsia="es-MX"/>
        </w:rPr>
        <w:t>CAPÍ</w:t>
      </w:r>
      <w:r w:rsidR="00B208BA" w:rsidRPr="00EF512B">
        <w:rPr>
          <w:rFonts w:ascii="Arial" w:hAnsi="Arial" w:cs="Arial"/>
          <w:b/>
          <w:sz w:val="22"/>
          <w:szCs w:val="22"/>
          <w:lang w:eastAsia="es-MX"/>
        </w:rPr>
        <w:t>TULO SEGUNDO</w:t>
      </w:r>
    </w:p>
    <w:p w:rsidR="00724661" w:rsidRPr="00EF512B" w:rsidRDefault="00860764" w:rsidP="008003F9">
      <w:pPr>
        <w:autoSpaceDE w:val="0"/>
        <w:autoSpaceDN w:val="0"/>
        <w:adjustRightInd w:val="0"/>
        <w:ind w:left="426"/>
        <w:jc w:val="center"/>
        <w:rPr>
          <w:rFonts w:ascii="Arial" w:hAnsi="Arial" w:cs="Arial"/>
          <w:b/>
          <w:sz w:val="22"/>
          <w:szCs w:val="22"/>
          <w:lang w:eastAsia="es-MX"/>
        </w:rPr>
      </w:pPr>
      <w:r w:rsidRPr="00EF512B">
        <w:rPr>
          <w:rFonts w:ascii="Arial" w:hAnsi="Arial" w:cs="Arial"/>
          <w:b/>
          <w:sz w:val="22"/>
          <w:szCs w:val="22"/>
          <w:lang w:eastAsia="es-MX"/>
        </w:rPr>
        <w:t>DEL Á</w:t>
      </w:r>
      <w:r w:rsidR="001801CB" w:rsidRPr="00EF512B">
        <w:rPr>
          <w:rFonts w:ascii="Arial" w:hAnsi="Arial" w:cs="Arial"/>
          <w:b/>
          <w:sz w:val="22"/>
          <w:szCs w:val="22"/>
          <w:lang w:eastAsia="es-MX"/>
        </w:rPr>
        <w:t>REA RESPONSABLE</w:t>
      </w:r>
    </w:p>
    <w:p w:rsidR="00724661" w:rsidRPr="00EF512B" w:rsidRDefault="00724661" w:rsidP="00724661">
      <w:pPr>
        <w:autoSpaceDE w:val="0"/>
        <w:autoSpaceDN w:val="0"/>
        <w:adjustRightInd w:val="0"/>
        <w:ind w:left="426"/>
        <w:jc w:val="center"/>
        <w:rPr>
          <w:rFonts w:ascii="Arial" w:hAnsi="Arial" w:cs="Arial"/>
          <w:b/>
          <w:sz w:val="22"/>
          <w:szCs w:val="22"/>
          <w:lang w:eastAsia="es-MX"/>
        </w:rPr>
      </w:pPr>
    </w:p>
    <w:p w:rsidR="00724661" w:rsidRPr="00EF512B" w:rsidRDefault="008003F9" w:rsidP="00724661">
      <w:pPr>
        <w:jc w:val="both"/>
        <w:rPr>
          <w:rFonts w:ascii="Arial" w:hAnsi="Arial" w:cs="Arial"/>
          <w:sz w:val="22"/>
          <w:szCs w:val="22"/>
          <w:lang w:eastAsia="es-MX"/>
        </w:rPr>
      </w:pPr>
      <w:r w:rsidRPr="00EF512B">
        <w:rPr>
          <w:rFonts w:ascii="Arial" w:hAnsi="Arial" w:cs="Arial"/>
          <w:b/>
          <w:sz w:val="22"/>
          <w:szCs w:val="22"/>
          <w:lang w:eastAsia="es-MX"/>
        </w:rPr>
        <w:t>CUARTO</w:t>
      </w:r>
      <w:r w:rsidR="00724661" w:rsidRPr="00EF512B">
        <w:rPr>
          <w:rFonts w:ascii="Arial" w:hAnsi="Arial" w:cs="Arial"/>
          <w:b/>
          <w:sz w:val="22"/>
          <w:szCs w:val="22"/>
          <w:lang w:eastAsia="es-MX"/>
        </w:rPr>
        <w:t xml:space="preserve">.- </w:t>
      </w:r>
      <w:r w:rsidR="00724661" w:rsidRPr="00EF512B">
        <w:rPr>
          <w:rFonts w:ascii="Arial" w:hAnsi="Arial" w:cs="Arial"/>
          <w:sz w:val="22"/>
          <w:szCs w:val="22"/>
          <w:lang w:eastAsia="es-MX"/>
        </w:rPr>
        <w:t>El uso de las redes sociales en el Instituto estará</w:t>
      </w:r>
      <w:r w:rsidR="007E35A5">
        <w:rPr>
          <w:rFonts w:ascii="Arial" w:hAnsi="Arial" w:cs="Arial"/>
          <w:sz w:val="22"/>
          <w:szCs w:val="22"/>
          <w:lang w:eastAsia="es-MX"/>
        </w:rPr>
        <w:t xml:space="preserve"> </w:t>
      </w:r>
      <w:r w:rsidR="00724661" w:rsidRPr="00EF512B">
        <w:rPr>
          <w:rFonts w:ascii="Arial" w:hAnsi="Arial" w:cs="Arial"/>
          <w:sz w:val="22"/>
          <w:szCs w:val="22"/>
          <w:lang w:eastAsia="es-MX"/>
        </w:rPr>
        <w:t>bajo la responsabilidad de la Coordinación de Comunicación y Difusión Social,  quien:</w:t>
      </w:r>
    </w:p>
    <w:p w:rsidR="009531AD" w:rsidRPr="00EF512B" w:rsidRDefault="009531AD" w:rsidP="00724661">
      <w:pPr>
        <w:jc w:val="both"/>
        <w:rPr>
          <w:rFonts w:ascii="Arial" w:hAnsi="Arial" w:cs="Arial"/>
          <w:sz w:val="22"/>
          <w:szCs w:val="22"/>
          <w:lang w:eastAsia="es-MX"/>
        </w:rPr>
      </w:pPr>
    </w:p>
    <w:p w:rsidR="00724661" w:rsidRPr="00EF512B" w:rsidRDefault="00724661" w:rsidP="00724661">
      <w:pPr>
        <w:jc w:val="both"/>
        <w:rPr>
          <w:rFonts w:ascii="Arial" w:hAnsi="Arial" w:cs="Arial"/>
          <w:sz w:val="22"/>
          <w:szCs w:val="22"/>
        </w:rPr>
      </w:pPr>
      <w:r w:rsidRPr="00EF512B">
        <w:rPr>
          <w:rFonts w:ascii="Arial" w:hAnsi="Arial" w:cs="Arial"/>
          <w:sz w:val="22"/>
          <w:szCs w:val="22"/>
          <w:lang w:eastAsia="es-MX"/>
        </w:rPr>
        <w:t xml:space="preserve">I.- Definirá las políticas y estrategias en dicha materia y resolverá cualquier cuestión que pudiera suscitarse como resultado de la aplicación de los presentes </w:t>
      </w:r>
      <w:r w:rsidR="00860764" w:rsidRPr="00EF512B">
        <w:rPr>
          <w:rFonts w:ascii="Arial" w:hAnsi="Arial" w:cs="Arial"/>
          <w:sz w:val="22"/>
          <w:szCs w:val="22"/>
          <w:lang w:eastAsia="es-MX"/>
        </w:rPr>
        <w:t>L</w:t>
      </w:r>
      <w:r w:rsidRPr="00EF512B">
        <w:rPr>
          <w:rFonts w:ascii="Arial" w:hAnsi="Arial" w:cs="Arial"/>
          <w:sz w:val="22"/>
          <w:szCs w:val="22"/>
          <w:lang w:eastAsia="es-MX"/>
        </w:rPr>
        <w:t>ineamientos, en su caso, hará del conocimiento del Consejo General, tales circunstancias.</w:t>
      </w:r>
    </w:p>
    <w:p w:rsidR="00724661" w:rsidRPr="00EF512B" w:rsidRDefault="00724661" w:rsidP="00724661">
      <w:pPr>
        <w:autoSpaceDE w:val="0"/>
        <w:autoSpaceDN w:val="0"/>
        <w:adjustRightInd w:val="0"/>
        <w:ind w:left="426"/>
        <w:rPr>
          <w:rFonts w:ascii="Arial" w:hAnsi="Arial" w:cs="Arial"/>
          <w:b/>
          <w:sz w:val="22"/>
          <w:szCs w:val="22"/>
          <w:lang w:eastAsia="es-MX"/>
        </w:rPr>
      </w:pPr>
    </w:p>
    <w:p w:rsidR="00724661" w:rsidRPr="00EF512B" w:rsidRDefault="00724661" w:rsidP="00724661">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II.- Fungirá como área responsable para que las disposiciones plasmadas en este documento se cumplan en cuanto a la creación, actualización, mantenimiento y retiro de información de las cuentas institucionales en redes sociales, así como de la administración adecuada de las mismas. </w:t>
      </w:r>
    </w:p>
    <w:p w:rsidR="00724661" w:rsidRPr="00EF512B" w:rsidRDefault="00724661" w:rsidP="00724661">
      <w:pPr>
        <w:autoSpaceDE w:val="0"/>
        <w:autoSpaceDN w:val="0"/>
        <w:adjustRightInd w:val="0"/>
        <w:ind w:left="426"/>
        <w:jc w:val="both"/>
        <w:rPr>
          <w:rFonts w:ascii="Arial" w:hAnsi="Arial" w:cs="Arial"/>
          <w:sz w:val="22"/>
          <w:szCs w:val="22"/>
          <w:lang w:eastAsia="es-MX"/>
        </w:rPr>
      </w:pPr>
      <w:r w:rsidRPr="00EF512B">
        <w:rPr>
          <w:rFonts w:ascii="Arial" w:hAnsi="Arial" w:cs="Arial"/>
          <w:sz w:val="22"/>
          <w:szCs w:val="22"/>
          <w:lang w:eastAsia="es-MX"/>
        </w:rPr>
        <w:t xml:space="preserve"> </w:t>
      </w:r>
    </w:p>
    <w:p w:rsidR="00724661" w:rsidRPr="00EF512B" w:rsidRDefault="00920951" w:rsidP="00724661">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III.- </w:t>
      </w:r>
      <w:r w:rsidR="00724661" w:rsidRPr="00EF512B">
        <w:rPr>
          <w:rFonts w:ascii="Arial" w:hAnsi="Arial" w:cs="Arial"/>
          <w:sz w:val="22"/>
          <w:szCs w:val="22"/>
          <w:lang w:eastAsia="es-MX"/>
        </w:rPr>
        <w:t xml:space="preserve">Con el objeto de atender adecuadamente a los usuarios de las cuentas, </w:t>
      </w:r>
      <w:r w:rsidR="00DD4C83" w:rsidRPr="00EF512B">
        <w:rPr>
          <w:rFonts w:ascii="Arial" w:hAnsi="Arial" w:cs="Arial"/>
          <w:sz w:val="22"/>
          <w:szCs w:val="22"/>
          <w:lang w:eastAsia="es-MX"/>
        </w:rPr>
        <w:t>informará</w:t>
      </w:r>
      <w:r w:rsidR="00724661" w:rsidRPr="00EF512B">
        <w:rPr>
          <w:rFonts w:ascii="Arial" w:hAnsi="Arial" w:cs="Arial"/>
          <w:sz w:val="22"/>
          <w:szCs w:val="22"/>
          <w:lang w:eastAsia="es-MX"/>
        </w:rPr>
        <w:t xml:space="preserve"> al público sobre los horarios de atención en ellas durante los periodos vacacionales y días de asuet</w:t>
      </w:r>
      <w:r w:rsidR="00DD4C83" w:rsidRPr="00EF512B">
        <w:rPr>
          <w:rFonts w:ascii="Arial" w:hAnsi="Arial" w:cs="Arial"/>
          <w:sz w:val="22"/>
          <w:szCs w:val="22"/>
          <w:lang w:eastAsia="es-MX"/>
        </w:rPr>
        <w:t>o o no laborables y establecerá</w:t>
      </w:r>
      <w:r w:rsidR="00724661" w:rsidRPr="00EF512B">
        <w:rPr>
          <w:rFonts w:ascii="Arial" w:hAnsi="Arial" w:cs="Arial"/>
          <w:sz w:val="22"/>
          <w:szCs w:val="22"/>
          <w:lang w:eastAsia="es-MX"/>
        </w:rPr>
        <w:t xml:space="preserve"> los procedimientos internos necesarios para su monitoreo en estas fechas. </w:t>
      </w:r>
    </w:p>
    <w:p w:rsidR="00724661" w:rsidRPr="00EF512B" w:rsidRDefault="00724661" w:rsidP="00724661">
      <w:pPr>
        <w:autoSpaceDE w:val="0"/>
        <w:autoSpaceDN w:val="0"/>
        <w:adjustRightInd w:val="0"/>
        <w:jc w:val="both"/>
        <w:rPr>
          <w:rFonts w:ascii="Arial" w:hAnsi="Arial" w:cs="Arial"/>
          <w:sz w:val="22"/>
          <w:szCs w:val="22"/>
          <w:lang w:eastAsia="es-MX"/>
        </w:rPr>
      </w:pPr>
    </w:p>
    <w:p w:rsidR="008E6C4D" w:rsidRPr="00EF512B" w:rsidRDefault="00920951" w:rsidP="00160F82">
      <w:pPr>
        <w:autoSpaceDE w:val="0"/>
        <w:autoSpaceDN w:val="0"/>
        <w:adjustRightInd w:val="0"/>
        <w:spacing w:before="120" w:after="120" w:line="268" w:lineRule="exact"/>
        <w:ind w:right="5"/>
        <w:jc w:val="both"/>
        <w:rPr>
          <w:rFonts w:ascii="Arial" w:hAnsi="Arial" w:cs="Arial"/>
          <w:iCs/>
          <w:color w:val="05020F"/>
          <w:sz w:val="22"/>
          <w:szCs w:val="22"/>
          <w:lang w:bidi="he-IL"/>
        </w:rPr>
      </w:pPr>
      <w:r w:rsidRPr="00EF512B">
        <w:rPr>
          <w:rFonts w:ascii="Arial" w:hAnsi="Arial" w:cs="Arial"/>
          <w:sz w:val="22"/>
          <w:szCs w:val="22"/>
          <w:lang w:eastAsia="es-MX"/>
        </w:rPr>
        <w:t xml:space="preserve">IV.- </w:t>
      </w:r>
      <w:r w:rsidR="00160F82" w:rsidRPr="00EF512B">
        <w:rPr>
          <w:rFonts w:ascii="Arial" w:hAnsi="Arial" w:cs="Arial"/>
          <w:sz w:val="22"/>
          <w:szCs w:val="22"/>
          <w:lang w:eastAsia="es-MX"/>
        </w:rPr>
        <w:t>Con el objeto de garantizar el derecho que tiene toda persona a la protección de datos personales</w:t>
      </w:r>
      <w:r w:rsidR="00160F82" w:rsidRPr="00EF512B">
        <w:rPr>
          <w:rFonts w:ascii="Arial" w:hAnsi="Arial" w:cs="Arial"/>
          <w:iCs/>
          <w:color w:val="05020F"/>
          <w:sz w:val="22"/>
          <w:szCs w:val="22"/>
          <w:lang w:val="es-ES_tradnl" w:bidi="he-IL"/>
        </w:rPr>
        <w:t xml:space="preserve"> d</w:t>
      </w:r>
      <w:r w:rsidR="00160F82" w:rsidRPr="00EF512B">
        <w:rPr>
          <w:rFonts w:ascii="Arial" w:hAnsi="Arial" w:cs="Arial"/>
          <w:sz w:val="22"/>
          <w:szCs w:val="22"/>
          <w:lang w:eastAsia="es-MX"/>
        </w:rPr>
        <w:t>deberán</w:t>
      </w:r>
      <w:r w:rsidR="00724661" w:rsidRPr="00EF512B">
        <w:rPr>
          <w:rFonts w:ascii="Arial" w:hAnsi="Arial" w:cs="Arial"/>
          <w:sz w:val="22"/>
          <w:szCs w:val="22"/>
          <w:lang w:eastAsia="es-MX"/>
        </w:rPr>
        <w:t xml:space="preserve"> cuidar la calidad y la actualización de la información pu</w:t>
      </w:r>
      <w:r w:rsidRPr="00EF512B">
        <w:rPr>
          <w:rFonts w:ascii="Arial" w:hAnsi="Arial" w:cs="Arial"/>
          <w:sz w:val="22"/>
          <w:szCs w:val="22"/>
          <w:lang w:eastAsia="es-MX"/>
        </w:rPr>
        <w:t xml:space="preserve">blicada, así como la sintaxis y </w:t>
      </w:r>
      <w:r w:rsidR="00724661" w:rsidRPr="00EF512B">
        <w:rPr>
          <w:rFonts w:ascii="Arial" w:hAnsi="Arial" w:cs="Arial"/>
          <w:sz w:val="22"/>
          <w:szCs w:val="22"/>
          <w:lang w:eastAsia="es-MX"/>
        </w:rPr>
        <w:t>ortografía de los mensajes a difundir. Asimismo, los materiale</w:t>
      </w:r>
      <w:r w:rsidRPr="00EF512B">
        <w:rPr>
          <w:rFonts w:ascii="Arial" w:hAnsi="Arial" w:cs="Arial"/>
          <w:sz w:val="22"/>
          <w:szCs w:val="22"/>
          <w:lang w:eastAsia="es-MX"/>
        </w:rPr>
        <w:t xml:space="preserve">s deberán ser presentados en un </w:t>
      </w:r>
      <w:r w:rsidR="00724661" w:rsidRPr="00EF512B">
        <w:rPr>
          <w:rFonts w:ascii="Arial" w:hAnsi="Arial" w:cs="Arial"/>
          <w:sz w:val="22"/>
          <w:szCs w:val="22"/>
          <w:lang w:eastAsia="es-MX"/>
        </w:rPr>
        <w:t>formato compatible con la red social en la que requiera la publicación.</w:t>
      </w:r>
    </w:p>
    <w:p w:rsidR="00724661" w:rsidRPr="00EF512B" w:rsidRDefault="00724661" w:rsidP="00724661">
      <w:pPr>
        <w:autoSpaceDE w:val="0"/>
        <w:autoSpaceDN w:val="0"/>
        <w:adjustRightInd w:val="0"/>
        <w:ind w:left="426"/>
        <w:jc w:val="both"/>
        <w:rPr>
          <w:rFonts w:ascii="Arial" w:hAnsi="Arial" w:cs="Arial"/>
          <w:sz w:val="22"/>
          <w:szCs w:val="22"/>
          <w:lang w:eastAsia="es-MX"/>
        </w:rPr>
      </w:pPr>
      <w:r w:rsidRPr="00EF512B">
        <w:rPr>
          <w:rFonts w:ascii="Arial" w:hAnsi="Arial" w:cs="Arial"/>
          <w:sz w:val="22"/>
          <w:szCs w:val="22"/>
          <w:lang w:eastAsia="es-MX"/>
        </w:rPr>
        <w:t xml:space="preserve"> </w:t>
      </w:r>
    </w:p>
    <w:p w:rsidR="00920951" w:rsidRPr="00EF512B" w:rsidRDefault="008003F9" w:rsidP="001801CB">
      <w:pPr>
        <w:autoSpaceDE w:val="0"/>
        <w:autoSpaceDN w:val="0"/>
        <w:adjustRightInd w:val="0"/>
        <w:jc w:val="both"/>
        <w:rPr>
          <w:rFonts w:ascii="Arial" w:hAnsi="Arial" w:cs="Arial"/>
          <w:b/>
          <w:sz w:val="22"/>
          <w:szCs w:val="22"/>
          <w:lang w:eastAsia="es-MX"/>
        </w:rPr>
      </w:pPr>
      <w:r w:rsidRPr="00EF512B">
        <w:rPr>
          <w:rFonts w:ascii="Arial" w:hAnsi="Arial" w:cs="Arial"/>
          <w:b/>
          <w:sz w:val="22"/>
          <w:szCs w:val="22"/>
          <w:lang w:eastAsia="es-MX"/>
        </w:rPr>
        <w:t>QUINTO</w:t>
      </w:r>
      <w:r w:rsidR="00920951" w:rsidRPr="00EF512B">
        <w:rPr>
          <w:rFonts w:ascii="Arial" w:hAnsi="Arial" w:cs="Arial"/>
          <w:b/>
          <w:sz w:val="22"/>
          <w:szCs w:val="22"/>
          <w:lang w:eastAsia="es-MX"/>
        </w:rPr>
        <w:t xml:space="preserve">.- </w:t>
      </w:r>
      <w:r w:rsidR="00920951" w:rsidRPr="00EF512B">
        <w:rPr>
          <w:rFonts w:ascii="Arial" w:hAnsi="Arial" w:cs="Arial"/>
          <w:sz w:val="22"/>
          <w:szCs w:val="22"/>
          <w:lang w:eastAsia="es-MX"/>
        </w:rPr>
        <w:t>El titular de la Coordinación de Comunicación y Difusión Social designará uno o más administradores de cuenta que serán los responsables d</w:t>
      </w:r>
      <w:r w:rsidR="001801CB" w:rsidRPr="00EF512B">
        <w:rPr>
          <w:rFonts w:ascii="Arial" w:hAnsi="Arial" w:cs="Arial"/>
          <w:sz w:val="22"/>
          <w:szCs w:val="22"/>
          <w:lang w:eastAsia="es-MX"/>
        </w:rPr>
        <w:t xml:space="preserve">el manejo de las redes sociales </w:t>
      </w:r>
      <w:r w:rsidR="00920951" w:rsidRPr="00EF512B">
        <w:rPr>
          <w:rFonts w:ascii="Arial" w:hAnsi="Arial" w:cs="Arial"/>
          <w:sz w:val="22"/>
          <w:szCs w:val="22"/>
          <w:lang w:eastAsia="es-MX"/>
        </w:rPr>
        <w:t>institucionales.</w:t>
      </w:r>
    </w:p>
    <w:p w:rsidR="00920951" w:rsidRPr="00EF512B" w:rsidRDefault="00920951" w:rsidP="00920951">
      <w:pPr>
        <w:autoSpaceDE w:val="0"/>
        <w:autoSpaceDN w:val="0"/>
        <w:adjustRightInd w:val="0"/>
        <w:jc w:val="both"/>
        <w:rPr>
          <w:rFonts w:ascii="Arial" w:hAnsi="Arial" w:cs="Arial"/>
          <w:sz w:val="22"/>
          <w:szCs w:val="22"/>
          <w:lang w:eastAsia="es-MX"/>
        </w:rPr>
      </w:pPr>
    </w:p>
    <w:p w:rsidR="00920951" w:rsidRPr="00EF512B" w:rsidRDefault="00920951" w:rsidP="00920951">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lastRenderedPageBreak/>
        <w:t>Los administradores de cuenta tendrán las siguientes obligaciones:</w:t>
      </w:r>
    </w:p>
    <w:p w:rsidR="00920951" w:rsidRPr="00EF512B" w:rsidRDefault="00920951" w:rsidP="00920951">
      <w:pPr>
        <w:autoSpaceDE w:val="0"/>
        <w:autoSpaceDN w:val="0"/>
        <w:adjustRightInd w:val="0"/>
        <w:jc w:val="both"/>
        <w:rPr>
          <w:rFonts w:ascii="Arial" w:hAnsi="Arial" w:cs="Arial"/>
          <w:sz w:val="22"/>
          <w:szCs w:val="22"/>
          <w:lang w:eastAsia="es-MX"/>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a)</w:t>
      </w:r>
      <w:r w:rsidRPr="00EF512B">
        <w:rPr>
          <w:rFonts w:ascii="Arial" w:hAnsi="Arial" w:cs="Arial"/>
          <w:sz w:val="22"/>
          <w:szCs w:val="22"/>
          <w:lang w:eastAsia="es-MX"/>
        </w:rPr>
        <w:t xml:space="preserve"> Publicar en redes sociales la información que el Instituto desee difundir por este medio.</w:t>
      </w:r>
    </w:p>
    <w:p w:rsidR="00860764" w:rsidRPr="00EF512B" w:rsidRDefault="00860764" w:rsidP="00DD4C83">
      <w:pPr>
        <w:autoSpaceDE w:val="0"/>
        <w:autoSpaceDN w:val="0"/>
        <w:adjustRightInd w:val="0"/>
        <w:jc w:val="both"/>
        <w:rPr>
          <w:rFonts w:ascii="Arial" w:hAnsi="Arial" w:cs="Arial"/>
          <w:sz w:val="22"/>
          <w:szCs w:val="22"/>
          <w:lang w:eastAsia="es-MX"/>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b)</w:t>
      </w:r>
      <w:r w:rsidRPr="00EF512B">
        <w:rPr>
          <w:rFonts w:ascii="Arial" w:hAnsi="Arial" w:cs="Arial"/>
          <w:sz w:val="22"/>
          <w:szCs w:val="22"/>
          <w:lang w:eastAsia="es-MX"/>
        </w:rPr>
        <w:t xml:space="preserve"> Verificar que </w:t>
      </w:r>
      <w:r w:rsidR="007E35A5">
        <w:rPr>
          <w:rFonts w:ascii="Arial" w:hAnsi="Arial" w:cs="Arial"/>
          <w:sz w:val="22"/>
          <w:szCs w:val="22"/>
          <w:lang w:eastAsia="es-MX"/>
        </w:rPr>
        <w:t xml:space="preserve">la generación de </w:t>
      </w:r>
      <w:r w:rsidR="00DD4C83" w:rsidRPr="00EF512B">
        <w:rPr>
          <w:rFonts w:ascii="Arial" w:hAnsi="Arial" w:cs="Arial"/>
          <w:sz w:val="22"/>
          <w:szCs w:val="22"/>
          <w:lang w:eastAsia="es-MX"/>
        </w:rPr>
        <w:t>contenidos que se desee publicar</w:t>
      </w:r>
      <w:r w:rsidRPr="00EF512B">
        <w:rPr>
          <w:rFonts w:ascii="Arial" w:hAnsi="Arial" w:cs="Arial"/>
          <w:sz w:val="22"/>
          <w:szCs w:val="22"/>
          <w:lang w:eastAsia="es-MX"/>
        </w:rPr>
        <w:t xml:space="preserve"> se apeguen a estos </w:t>
      </w:r>
      <w:r w:rsidR="00860764" w:rsidRPr="00EF512B">
        <w:rPr>
          <w:rFonts w:ascii="Arial" w:hAnsi="Arial" w:cs="Arial"/>
          <w:sz w:val="22"/>
          <w:szCs w:val="22"/>
          <w:lang w:eastAsia="es-MX"/>
        </w:rPr>
        <w:t>L</w:t>
      </w:r>
      <w:r w:rsidRPr="00EF512B">
        <w:rPr>
          <w:rFonts w:ascii="Arial" w:hAnsi="Arial" w:cs="Arial"/>
          <w:sz w:val="22"/>
          <w:szCs w:val="22"/>
          <w:lang w:eastAsia="es-MX"/>
        </w:rPr>
        <w:t xml:space="preserve">ineamientos, así como el carácter público de la información a proporcionar, debiendo proteger aquella que se encuadre en los </w:t>
      </w:r>
      <w:r w:rsidR="00DD4C83" w:rsidRPr="00EF512B">
        <w:rPr>
          <w:rFonts w:ascii="Arial" w:hAnsi="Arial" w:cs="Arial"/>
          <w:sz w:val="22"/>
          <w:szCs w:val="22"/>
          <w:lang w:eastAsia="es-MX"/>
        </w:rPr>
        <w:t xml:space="preserve">supuestos de </w:t>
      </w:r>
      <w:r w:rsidR="00860764" w:rsidRPr="00EF512B">
        <w:rPr>
          <w:rFonts w:ascii="Arial" w:hAnsi="Arial" w:cs="Arial"/>
          <w:sz w:val="22"/>
          <w:szCs w:val="22"/>
          <w:lang w:eastAsia="es-MX"/>
        </w:rPr>
        <w:t>clasificación</w:t>
      </w:r>
      <w:r w:rsidR="00DD4C83" w:rsidRPr="00EF512B">
        <w:rPr>
          <w:rFonts w:ascii="Arial" w:hAnsi="Arial" w:cs="Arial"/>
          <w:sz w:val="22"/>
          <w:szCs w:val="22"/>
          <w:lang w:eastAsia="es-MX"/>
        </w:rPr>
        <w:t>,</w:t>
      </w:r>
      <w:r w:rsidRPr="00EF512B">
        <w:rPr>
          <w:rFonts w:ascii="Arial" w:hAnsi="Arial" w:cs="Arial"/>
          <w:sz w:val="22"/>
          <w:szCs w:val="22"/>
          <w:lang w:eastAsia="es-MX"/>
        </w:rPr>
        <w:t xml:space="preserve"> establecidos en la Ley de Transparencia y Acceso a la Información Pública del Estado de Chihuahua, así como la Ley de Protección de Datos Personales del Estado de Chihuahua.</w:t>
      </w:r>
      <w:r w:rsidR="00DD4C83" w:rsidRPr="00EF512B">
        <w:rPr>
          <w:rFonts w:ascii="Arial" w:hAnsi="Arial" w:cs="Arial"/>
          <w:sz w:val="22"/>
          <w:szCs w:val="22"/>
          <w:lang w:eastAsia="es-MX"/>
        </w:rPr>
        <w:t xml:space="preserve"> </w:t>
      </w:r>
    </w:p>
    <w:p w:rsidR="00860764" w:rsidRPr="00EF512B" w:rsidRDefault="00860764" w:rsidP="00DD4C83">
      <w:pPr>
        <w:autoSpaceDE w:val="0"/>
        <w:autoSpaceDN w:val="0"/>
        <w:adjustRightInd w:val="0"/>
        <w:jc w:val="both"/>
        <w:rPr>
          <w:rFonts w:ascii="Arial" w:hAnsi="Arial" w:cs="Arial"/>
          <w:sz w:val="22"/>
          <w:szCs w:val="22"/>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c)</w:t>
      </w:r>
      <w:r w:rsidRPr="00EF512B">
        <w:rPr>
          <w:rFonts w:ascii="Arial" w:hAnsi="Arial" w:cs="Arial"/>
          <w:sz w:val="22"/>
          <w:szCs w:val="22"/>
          <w:lang w:eastAsia="es-MX"/>
        </w:rPr>
        <w:t xml:space="preserve"> Verificar la vigencia de los contenidos y realizar las actualizaciones pertinentes.</w:t>
      </w:r>
    </w:p>
    <w:p w:rsidR="00860764" w:rsidRPr="00EF512B" w:rsidRDefault="00860764" w:rsidP="00DD4C83">
      <w:pPr>
        <w:autoSpaceDE w:val="0"/>
        <w:autoSpaceDN w:val="0"/>
        <w:adjustRightInd w:val="0"/>
        <w:jc w:val="both"/>
        <w:rPr>
          <w:rFonts w:ascii="Arial" w:hAnsi="Arial" w:cs="Arial"/>
          <w:sz w:val="22"/>
          <w:szCs w:val="22"/>
          <w:lang w:eastAsia="es-MX"/>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d)</w:t>
      </w:r>
      <w:r w:rsidRPr="00EF512B">
        <w:rPr>
          <w:rFonts w:ascii="Arial" w:hAnsi="Arial" w:cs="Arial"/>
          <w:sz w:val="22"/>
          <w:szCs w:val="22"/>
          <w:lang w:eastAsia="es-MX"/>
        </w:rPr>
        <w:t xml:space="preserve"> Determinar la ubicación de los contenidos publicados en las cuentas bajo su reguardo.</w:t>
      </w:r>
    </w:p>
    <w:p w:rsidR="00860764" w:rsidRPr="00EF512B" w:rsidRDefault="00860764" w:rsidP="00DD4C83">
      <w:pPr>
        <w:autoSpaceDE w:val="0"/>
        <w:autoSpaceDN w:val="0"/>
        <w:adjustRightInd w:val="0"/>
        <w:jc w:val="both"/>
        <w:rPr>
          <w:rFonts w:ascii="Arial" w:hAnsi="Arial" w:cs="Arial"/>
          <w:sz w:val="22"/>
          <w:szCs w:val="22"/>
          <w:lang w:eastAsia="es-MX"/>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e)</w:t>
      </w:r>
      <w:r w:rsidRPr="00EF512B">
        <w:rPr>
          <w:rFonts w:ascii="Arial" w:hAnsi="Arial" w:cs="Arial"/>
          <w:sz w:val="22"/>
          <w:szCs w:val="22"/>
          <w:lang w:eastAsia="es-MX"/>
        </w:rPr>
        <w:t xml:space="preserve"> Responder y dar seguimiento a las dudas y comentarios expresados por los usuarios de las redes en las páginas o cuentas de las que son responsables o, en su caso, encausar </w:t>
      </w:r>
      <w:r w:rsidR="00860764" w:rsidRPr="00EF512B">
        <w:rPr>
          <w:rFonts w:ascii="Arial" w:hAnsi="Arial" w:cs="Arial"/>
          <w:sz w:val="22"/>
          <w:szCs w:val="22"/>
          <w:lang w:eastAsia="es-MX"/>
        </w:rPr>
        <w:t>las solicitudes respectivas a la</w:t>
      </w:r>
      <w:r w:rsidRPr="00EF512B">
        <w:rPr>
          <w:rFonts w:ascii="Arial" w:hAnsi="Arial" w:cs="Arial"/>
          <w:sz w:val="22"/>
          <w:szCs w:val="22"/>
          <w:lang w:eastAsia="es-MX"/>
        </w:rPr>
        <w:t xml:space="preserve">s </w:t>
      </w:r>
      <w:r w:rsidR="00860764" w:rsidRPr="00EF512B">
        <w:rPr>
          <w:rFonts w:ascii="Arial" w:hAnsi="Arial" w:cs="Arial"/>
          <w:sz w:val="22"/>
          <w:szCs w:val="22"/>
          <w:lang w:eastAsia="es-MX"/>
        </w:rPr>
        <w:t xml:space="preserve">áreas </w:t>
      </w:r>
      <w:r w:rsidRPr="00EF512B">
        <w:rPr>
          <w:rFonts w:ascii="Arial" w:hAnsi="Arial" w:cs="Arial"/>
          <w:sz w:val="22"/>
          <w:szCs w:val="22"/>
          <w:lang w:eastAsia="es-MX"/>
        </w:rPr>
        <w:t>responsables.</w:t>
      </w:r>
    </w:p>
    <w:p w:rsidR="00860764" w:rsidRPr="00EF512B" w:rsidRDefault="00860764" w:rsidP="00DD4C83">
      <w:pPr>
        <w:autoSpaceDE w:val="0"/>
        <w:autoSpaceDN w:val="0"/>
        <w:adjustRightInd w:val="0"/>
        <w:jc w:val="both"/>
        <w:rPr>
          <w:rFonts w:ascii="Arial" w:hAnsi="Arial" w:cs="Arial"/>
          <w:sz w:val="22"/>
          <w:szCs w:val="22"/>
          <w:lang w:eastAsia="es-MX"/>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f)</w:t>
      </w:r>
      <w:r w:rsidRPr="00EF512B">
        <w:rPr>
          <w:rFonts w:ascii="Arial" w:hAnsi="Arial" w:cs="Arial"/>
          <w:sz w:val="22"/>
          <w:szCs w:val="22"/>
          <w:lang w:eastAsia="es-MX"/>
        </w:rPr>
        <w:t xml:space="preserve"> Informar a sus superiores o a las instancias competentes sobre los asuntos y temas relevantes que sean tratados a través de las redes sociales y que puedan afectar la imagen de la institución de manera inmediata.</w:t>
      </w:r>
    </w:p>
    <w:p w:rsidR="00860764" w:rsidRPr="00EF512B" w:rsidRDefault="00860764" w:rsidP="00DD4C83">
      <w:pPr>
        <w:autoSpaceDE w:val="0"/>
        <w:autoSpaceDN w:val="0"/>
        <w:adjustRightInd w:val="0"/>
        <w:jc w:val="both"/>
        <w:rPr>
          <w:rFonts w:ascii="Arial" w:hAnsi="Arial" w:cs="Arial"/>
          <w:sz w:val="22"/>
          <w:szCs w:val="22"/>
          <w:lang w:eastAsia="es-MX"/>
        </w:rPr>
      </w:pPr>
    </w:p>
    <w:p w:rsidR="00920951" w:rsidRPr="00EF512B" w:rsidRDefault="00920951" w:rsidP="00DD4C83">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g)</w:t>
      </w:r>
      <w:r w:rsidRPr="00EF512B">
        <w:rPr>
          <w:rFonts w:ascii="Arial" w:hAnsi="Arial" w:cs="Arial"/>
          <w:sz w:val="22"/>
          <w:szCs w:val="22"/>
          <w:lang w:eastAsia="es-MX"/>
        </w:rPr>
        <w:t xml:space="preserve"> Generar la contraseña de la cuenta respectiva atendiendo las mejores prácticas de generación de contraseñas seguras, respecto a la longitud de caracteres y composición de la misma mediante la combinación de letras, números y caracteres especiales.</w:t>
      </w:r>
    </w:p>
    <w:p w:rsidR="00920951" w:rsidRPr="00EF512B" w:rsidRDefault="00920951" w:rsidP="00920951">
      <w:pPr>
        <w:autoSpaceDE w:val="0"/>
        <w:autoSpaceDN w:val="0"/>
        <w:adjustRightInd w:val="0"/>
        <w:jc w:val="both"/>
        <w:rPr>
          <w:rFonts w:ascii="Arial" w:hAnsi="Arial" w:cs="Arial"/>
          <w:sz w:val="22"/>
          <w:szCs w:val="22"/>
          <w:lang w:eastAsia="es-MX"/>
        </w:rPr>
      </w:pPr>
    </w:p>
    <w:p w:rsidR="00920951" w:rsidRPr="00EF512B" w:rsidRDefault="00920951" w:rsidP="00920951">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Únicamente la Coordinación</w:t>
      </w:r>
      <w:r w:rsidRPr="00EF512B">
        <w:rPr>
          <w:rFonts w:ascii="Arial" w:hAnsi="Arial" w:cs="Arial"/>
          <w:sz w:val="22"/>
          <w:szCs w:val="22"/>
        </w:rPr>
        <w:t xml:space="preserve"> </w:t>
      </w:r>
      <w:r w:rsidRPr="00EF512B">
        <w:rPr>
          <w:rFonts w:ascii="Arial" w:hAnsi="Arial" w:cs="Arial"/>
          <w:sz w:val="22"/>
          <w:szCs w:val="22"/>
          <w:lang w:eastAsia="es-MX"/>
        </w:rPr>
        <w:t>de Comunicación y Difusión Social, a través de los servidores públicos designados como administradores de cuenta, tendrá acceso a las cuentas institucionales de las diferentes redes sociales.</w:t>
      </w:r>
    </w:p>
    <w:p w:rsidR="00920951" w:rsidRPr="00EF512B" w:rsidRDefault="00920951" w:rsidP="00920951">
      <w:pPr>
        <w:autoSpaceDE w:val="0"/>
        <w:autoSpaceDN w:val="0"/>
        <w:adjustRightInd w:val="0"/>
        <w:jc w:val="both"/>
        <w:rPr>
          <w:rFonts w:ascii="Arial" w:hAnsi="Arial" w:cs="Arial"/>
          <w:sz w:val="22"/>
          <w:szCs w:val="22"/>
          <w:lang w:eastAsia="es-MX"/>
        </w:rPr>
      </w:pPr>
    </w:p>
    <w:p w:rsidR="00920951" w:rsidRPr="00EF512B" w:rsidRDefault="00920951" w:rsidP="00920951">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Durante periodos vacacionales y días de asueto o no laborables, los administradores de cuenta</w:t>
      </w:r>
      <w:r w:rsidR="009531AD" w:rsidRPr="00EF512B">
        <w:rPr>
          <w:rFonts w:ascii="Arial" w:hAnsi="Arial" w:cs="Arial"/>
          <w:sz w:val="22"/>
          <w:szCs w:val="22"/>
          <w:lang w:eastAsia="es-MX"/>
        </w:rPr>
        <w:t xml:space="preserve"> </w:t>
      </w:r>
      <w:r w:rsidRPr="00EF512B">
        <w:rPr>
          <w:rFonts w:ascii="Arial" w:hAnsi="Arial" w:cs="Arial"/>
          <w:sz w:val="22"/>
          <w:szCs w:val="22"/>
          <w:lang w:eastAsia="es-MX"/>
        </w:rPr>
        <w:t>establecerán los procedimientos necesarios para la actualización de las redes sociales institucionales, atención a los usuarios y monitoreo de información referente al Instituto. Además deberán informar al público acerca de las fechas de rean</w:t>
      </w:r>
      <w:r w:rsidR="009531AD" w:rsidRPr="00EF512B">
        <w:rPr>
          <w:rFonts w:ascii="Arial" w:hAnsi="Arial" w:cs="Arial"/>
          <w:sz w:val="22"/>
          <w:szCs w:val="22"/>
          <w:lang w:eastAsia="es-MX"/>
        </w:rPr>
        <w:t xml:space="preserve">udación de labores y horarios </w:t>
      </w:r>
      <w:r w:rsidRPr="00EF512B">
        <w:rPr>
          <w:rFonts w:ascii="Arial" w:hAnsi="Arial" w:cs="Arial"/>
          <w:sz w:val="22"/>
          <w:szCs w:val="22"/>
          <w:lang w:eastAsia="es-MX"/>
        </w:rPr>
        <w:t>de atención.</w:t>
      </w:r>
    </w:p>
    <w:p w:rsidR="00920951" w:rsidRPr="00EF512B" w:rsidRDefault="00920951" w:rsidP="00920951">
      <w:pPr>
        <w:autoSpaceDE w:val="0"/>
        <w:autoSpaceDN w:val="0"/>
        <w:adjustRightInd w:val="0"/>
        <w:jc w:val="both"/>
        <w:rPr>
          <w:rFonts w:ascii="Arial" w:hAnsi="Arial" w:cs="Arial"/>
          <w:sz w:val="22"/>
          <w:szCs w:val="22"/>
          <w:lang w:eastAsia="es-MX"/>
        </w:rPr>
      </w:pPr>
    </w:p>
    <w:p w:rsidR="00724661" w:rsidRPr="00EF512B" w:rsidRDefault="00DD4C83" w:rsidP="00B208BA">
      <w:pPr>
        <w:autoSpaceDE w:val="0"/>
        <w:autoSpaceDN w:val="0"/>
        <w:adjustRightInd w:val="0"/>
        <w:ind w:left="426"/>
        <w:jc w:val="center"/>
        <w:rPr>
          <w:rFonts w:ascii="Arial" w:hAnsi="Arial" w:cs="Arial"/>
          <w:b/>
          <w:sz w:val="22"/>
          <w:szCs w:val="22"/>
          <w:lang w:eastAsia="es-MX"/>
        </w:rPr>
      </w:pPr>
      <w:r w:rsidRPr="00EF512B">
        <w:rPr>
          <w:rFonts w:ascii="Arial" w:hAnsi="Arial" w:cs="Arial"/>
          <w:b/>
          <w:sz w:val="22"/>
          <w:szCs w:val="22"/>
          <w:lang w:eastAsia="es-MX"/>
        </w:rPr>
        <w:t>CAPÍTULO TERCERO</w:t>
      </w:r>
    </w:p>
    <w:p w:rsidR="00DD4C83" w:rsidRPr="00EF512B" w:rsidRDefault="00DD4C83" w:rsidP="00B208BA">
      <w:pPr>
        <w:autoSpaceDE w:val="0"/>
        <w:autoSpaceDN w:val="0"/>
        <w:adjustRightInd w:val="0"/>
        <w:ind w:left="426"/>
        <w:jc w:val="center"/>
        <w:rPr>
          <w:rFonts w:ascii="Arial" w:hAnsi="Arial" w:cs="Arial"/>
          <w:b/>
          <w:sz w:val="22"/>
          <w:szCs w:val="22"/>
          <w:lang w:eastAsia="es-MX"/>
        </w:rPr>
      </w:pPr>
      <w:r w:rsidRPr="00EF512B">
        <w:rPr>
          <w:rFonts w:ascii="Arial" w:hAnsi="Arial" w:cs="Arial"/>
          <w:b/>
          <w:sz w:val="22"/>
          <w:szCs w:val="22"/>
          <w:lang w:eastAsia="es-MX"/>
        </w:rPr>
        <w:t xml:space="preserve"> DE LOS CONTENIDOS</w:t>
      </w:r>
    </w:p>
    <w:p w:rsidR="00DD4C83" w:rsidRPr="00EF512B" w:rsidRDefault="00DD4C83" w:rsidP="006877B7">
      <w:pPr>
        <w:autoSpaceDE w:val="0"/>
        <w:autoSpaceDN w:val="0"/>
        <w:adjustRightInd w:val="0"/>
        <w:jc w:val="both"/>
        <w:rPr>
          <w:rFonts w:ascii="Arial" w:hAnsi="Arial" w:cs="Arial"/>
          <w:b/>
          <w:sz w:val="22"/>
          <w:szCs w:val="22"/>
          <w:lang w:eastAsia="es-MX"/>
        </w:rPr>
      </w:pPr>
    </w:p>
    <w:p w:rsidR="00DD4C83" w:rsidRPr="00EF512B" w:rsidRDefault="008003F9" w:rsidP="006877B7">
      <w:pPr>
        <w:autoSpaceDE w:val="0"/>
        <w:autoSpaceDN w:val="0"/>
        <w:adjustRightInd w:val="0"/>
        <w:jc w:val="both"/>
        <w:rPr>
          <w:rFonts w:ascii="Arial" w:hAnsi="Arial" w:cs="Arial"/>
          <w:sz w:val="22"/>
          <w:szCs w:val="22"/>
          <w:lang w:eastAsia="es-MX"/>
        </w:rPr>
      </w:pPr>
      <w:r w:rsidRPr="00EF512B">
        <w:rPr>
          <w:rFonts w:ascii="Arial" w:hAnsi="Arial" w:cs="Arial"/>
          <w:b/>
          <w:sz w:val="22"/>
          <w:szCs w:val="22"/>
          <w:lang w:eastAsia="es-MX"/>
        </w:rPr>
        <w:t>SEXTO</w:t>
      </w:r>
      <w:r w:rsidR="00DD4C83" w:rsidRPr="00EF512B">
        <w:rPr>
          <w:rFonts w:ascii="Arial" w:hAnsi="Arial" w:cs="Arial"/>
          <w:b/>
          <w:sz w:val="22"/>
          <w:szCs w:val="22"/>
          <w:lang w:eastAsia="es-MX"/>
        </w:rPr>
        <w:t xml:space="preserve">.- </w:t>
      </w:r>
      <w:r w:rsidR="00DD4C83" w:rsidRPr="00EF512B">
        <w:rPr>
          <w:rFonts w:ascii="Arial" w:hAnsi="Arial" w:cs="Arial"/>
          <w:sz w:val="22"/>
          <w:szCs w:val="22"/>
          <w:lang w:eastAsia="es-MX"/>
        </w:rPr>
        <w:t>Con el fin de generar información clara, oportuna, veraz</w:t>
      </w:r>
      <w:r w:rsidR="009531AD" w:rsidRPr="00EF512B">
        <w:rPr>
          <w:rFonts w:ascii="Arial" w:hAnsi="Arial" w:cs="Arial"/>
          <w:sz w:val="22"/>
          <w:szCs w:val="22"/>
          <w:lang w:eastAsia="es-MX"/>
        </w:rPr>
        <w:t xml:space="preserve">, imparcial y vigente sobre las </w:t>
      </w:r>
      <w:r w:rsidR="00DD4C83" w:rsidRPr="00EF512B">
        <w:rPr>
          <w:rFonts w:ascii="Arial" w:hAnsi="Arial" w:cs="Arial"/>
          <w:sz w:val="22"/>
          <w:szCs w:val="22"/>
          <w:lang w:eastAsia="es-MX"/>
        </w:rPr>
        <w:t>actividades que desarrolla el Instituto, se deberá prever que l</w:t>
      </w:r>
      <w:r w:rsidR="006877B7" w:rsidRPr="00EF512B">
        <w:rPr>
          <w:rFonts w:ascii="Arial" w:hAnsi="Arial" w:cs="Arial"/>
          <w:sz w:val="22"/>
          <w:szCs w:val="22"/>
          <w:lang w:eastAsia="es-MX"/>
        </w:rPr>
        <w:t xml:space="preserve">a edición de los contenidos que </w:t>
      </w:r>
      <w:r w:rsidR="00DD4C83" w:rsidRPr="00EF512B">
        <w:rPr>
          <w:rFonts w:ascii="Arial" w:hAnsi="Arial" w:cs="Arial"/>
          <w:sz w:val="22"/>
          <w:szCs w:val="22"/>
          <w:lang w:eastAsia="es-MX"/>
        </w:rPr>
        <w:t>sean publicados en las cuentas de redes sociales, así como su administrac</w:t>
      </w:r>
      <w:r w:rsidR="006877B7" w:rsidRPr="00EF512B">
        <w:rPr>
          <w:rFonts w:ascii="Arial" w:hAnsi="Arial" w:cs="Arial"/>
          <w:sz w:val="22"/>
          <w:szCs w:val="22"/>
          <w:lang w:eastAsia="es-MX"/>
        </w:rPr>
        <w:t xml:space="preserve">ión de las </w:t>
      </w:r>
      <w:r w:rsidR="00DD4C83" w:rsidRPr="00EF512B">
        <w:rPr>
          <w:rFonts w:ascii="Arial" w:hAnsi="Arial" w:cs="Arial"/>
          <w:sz w:val="22"/>
          <w:szCs w:val="22"/>
          <w:lang w:eastAsia="es-MX"/>
        </w:rPr>
        <w:t>mismas, ati</w:t>
      </w:r>
      <w:r w:rsidR="006877B7" w:rsidRPr="00EF512B">
        <w:rPr>
          <w:rFonts w:ascii="Arial" w:hAnsi="Arial" w:cs="Arial"/>
          <w:sz w:val="22"/>
          <w:szCs w:val="22"/>
          <w:lang w:eastAsia="es-MX"/>
        </w:rPr>
        <w:t>enda a los siguientes criterios:</w:t>
      </w:r>
    </w:p>
    <w:p w:rsidR="0051655C" w:rsidRPr="00EF512B" w:rsidRDefault="0051655C" w:rsidP="006877B7">
      <w:pPr>
        <w:autoSpaceDE w:val="0"/>
        <w:autoSpaceDN w:val="0"/>
        <w:adjustRightInd w:val="0"/>
        <w:jc w:val="both"/>
        <w:rPr>
          <w:rFonts w:ascii="Arial" w:hAnsi="Arial" w:cs="Arial"/>
          <w:sz w:val="22"/>
          <w:szCs w:val="22"/>
          <w:lang w:eastAsia="es-MX"/>
        </w:rPr>
      </w:pPr>
    </w:p>
    <w:p w:rsidR="00724661" w:rsidRPr="00EF512B" w:rsidRDefault="00DD4C83"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I.</w:t>
      </w:r>
      <w:r w:rsidR="009531AD" w:rsidRPr="00EF512B">
        <w:rPr>
          <w:rFonts w:ascii="Arial" w:hAnsi="Arial" w:cs="Arial"/>
          <w:sz w:val="22"/>
          <w:szCs w:val="22"/>
          <w:lang w:eastAsia="es-MX"/>
        </w:rPr>
        <w:t>-</w:t>
      </w:r>
      <w:r w:rsidRPr="00EF512B">
        <w:rPr>
          <w:rFonts w:ascii="Arial" w:hAnsi="Arial" w:cs="Arial"/>
          <w:sz w:val="22"/>
          <w:szCs w:val="22"/>
          <w:lang w:eastAsia="es-MX"/>
        </w:rPr>
        <w:t xml:space="preserve"> Solo serán publicados en las cuentas institucionales aqu</w:t>
      </w:r>
      <w:r w:rsidR="009531AD" w:rsidRPr="00EF512B">
        <w:rPr>
          <w:rFonts w:ascii="Arial" w:hAnsi="Arial" w:cs="Arial"/>
          <w:sz w:val="22"/>
          <w:szCs w:val="22"/>
          <w:lang w:eastAsia="es-MX"/>
        </w:rPr>
        <w:t xml:space="preserve">ellos mensajes y contenidos que </w:t>
      </w:r>
      <w:r w:rsidRPr="00EF512B">
        <w:rPr>
          <w:rFonts w:ascii="Arial" w:hAnsi="Arial" w:cs="Arial"/>
          <w:sz w:val="22"/>
          <w:szCs w:val="22"/>
          <w:lang w:eastAsia="es-MX"/>
        </w:rPr>
        <w:t>hagan referencia a las actividades del Instituto u ofrezc</w:t>
      </w:r>
      <w:r w:rsidR="006877B7" w:rsidRPr="00EF512B">
        <w:rPr>
          <w:rFonts w:ascii="Arial" w:hAnsi="Arial" w:cs="Arial"/>
          <w:sz w:val="22"/>
          <w:szCs w:val="22"/>
          <w:lang w:eastAsia="es-MX"/>
        </w:rPr>
        <w:t xml:space="preserve">an información pública en poder </w:t>
      </w:r>
      <w:r w:rsidRPr="00EF512B">
        <w:rPr>
          <w:rFonts w:ascii="Arial" w:hAnsi="Arial" w:cs="Arial"/>
          <w:sz w:val="22"/>
          <w:szCs w:val="22"/>
          <w:lang w:eastAsia="es-MX"/>
        </w:rPr>
        <w:t>del mismo.</w:t>
      </w:r>
    </w:p>
    <w:p w:rsidR="006877B7" w:rsidRPr="00EF512B" w:rsidRDefault="006877B7" w:rsidP="006877B7">
      <w:pPr>
        <w:autoSpaceDE w:val="0"/>
        <w:autoSpaceDN w:val="0"/>
        <w:adjustRightInd w:val="0"/>
        <w:jc w:val="both"/>
        <w:rPr>
          <w:rFonts w:ascii="Arial" w:hAnsi="Arial" w:cs="Arial"/>
          <w:sz w:val="22"/>
          <w:szCs w:val="22"/>
          <w:lang w:eastAsia="es-MX"/>
        </w:rPr>
      </w:pPr>
    </w:p>
    <w:p w:rsidR="006877B7" w:rsidRPr="00EF512B" w:rsidRDefault="006877B7"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lastRenderedPageBreak/>
        <w:t>II.</w:t>
      </w:r>
      <w:r w:rsidR="009531AD" w:rsidRPr="00EF512B">
        <w:rPr>
          <w:rFonts w:ascii="Arial" w:hAnsi="Arial" w:cs="Arial"/>
          <w:sz w:val="22"/>
          <w:szCs w:val="22"/>
          <w:lang w:eastAsia="es-MX"/>
        </w:rPr>
        <w:t>-</w:t>
      </w:r>
      <w:r w:rsidRPr="00EF512B">
        <w:rPr>
          <w:rFonts w:ascii="Arial" w:hAnsi="Arial" w:cs="Arial"/>
          <w:sz w:val="22"/>
          <w:szCs w:val="22"/>
          <w:lang w:eastAsia="es-MX"/>
        </w:rPr>
        <w:t xml:space="preserve"> Se privilegiará la publicación de mensajes que promuevan el diálogo con los ciudadanos con el objeto de identificar por este medio, las áreas de mejora en el desempeño del Instituto.</w:t>
      </w:r>
    </w:p>
    <w:p w:rsidR="006877B7" w:rsidRPr="00EF512B" w:rsidRDefault="006877B7" w:rsidP="006877B7">
      <w:pPr>
        <w:autoSpaceDE w:val="0"/>
        <w:autoSpaceDN w:val="0"/>
        <w:adjustRightInd w:val="0"/>
        <w:jc w:val="both"/>
        <w:rPr>
          <w:rFonts w:ascii="Arial" w:hAnsi="Arial" w:cs="Arial"/>
          <w:sz w:val="22"/>
          <w:szCs w:val="22"/>
          <w:lang w:eastAsia="es-MX"/>
        </w:rPr>
      </w:pPr>
    </w:p>
    <w:p w:rsidR="008604B3" w:rsidRPr="00EF512B" w:rsidRDefault="006877B7"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III.</w:t>
      </w:r>
      <w:r w:rsidR="009531AD" w:rsidRPr="00EF512B">
        <w:rPr>
          <w:rFonts w:ascii="Arial" w:hAnsi="Arial" w:cs="Arial"/>
          <w:sz w:val="22"/>
          <w:szCs w:val="22"/>
          <w:lang w:eastAsia="es-MX"/>
        </w:rPr>
        <w:t>-</w:t>
      </w:r>
      <w:r w:rsidRPr="00EF512B">
        <w:rPr>
          <w:rFonts w:ascii="Arial" w:hAnsi="Arial" w:cs="Arial"/>
          <w:sz w:val="22"/>
          <w:szCs w:val="22"/>
          <w:lang w:eastAsia="es-MX"/>
        </w:rPr>
        <w:t xml:space="preserve"> Se restringirá la publicación de comentarios a título pers</w:t>
      </w:r>
      <w:r w:rsidR="009531AD" w:rsidRPr="00EF512B">
        <w:rPr>
          <w:rFonts w:ascii="Arial" w:hAnsi="Arial" w:cs="Arial"/>
          <w:sz w:val="22"/>
          <w:szCs w:val="22"/>
          <w:lang w:eastAsia="es-MX"/>
        </w:rPr>
        <w:t xml:space="preserve">onal que puedan dañar la imagen </w:t>
      </w:r>
      <w:r w:rsidRPr="00EF512B">
        <w:rPr>
          <w:rFonts w:ascii="Arial" w:hAnsi="Arial" w:cs="Arial"/>
          <w:sz w:val="22"/>
          <w:szCs w:val="22"/>
          <w:lang w:eastAsia="es-MX"/>
        </w:rPr>
        <w:t xml:space="preserve">pública del Instituto o que contradigan sus principios rectores, así como cualquier tipo de información </w:t>
      </w:r>
      <w:r w:rsidR="009531AD" w:rsidRPr="00EF512B">
        <w:rPr>
          <w:rFonts w:ascii="Arial" w:hAnsi="Arial" w:cs="Arial"/>
          <w:sz w:val="22"/>
          <w:szCs w:val="22"/>
          <w:lang w:eastAsia="es-MX"/>
        </w:rPr>
        <w:t>clasificada de conformidad con lo dispuesto en</w:t>
      </w:r>
      <w:r w:rsidR="008604B3" w:rsidRPr="00EF512B">
        <w:rPr>
          <w:rFonts w:ascii="Arial" w:hAnsi="Arial" w:cs="Arial"/>
          <w:bCs/>
          <w:sz w:val="22"/>
          <w:szCs w:val="22"/>
          <w:lang w:eastAsia="es-MX"/>
        </w:rPr>
        <w:t xml:space="preserve"> la Ley General de Transparencia y Acceso a la Información Pública, la Ley General de Protección de Datos Personales, la Ley de Transparencia y Acceso a la Información Pública del Estado de Chihuahua, Ley de Protección de Datos Personales </w:t>
      </w:r>
      <w:r w:rsidR="009531AD" w:rsidRPr="00EF512B">
        <w:rPr>
          <w:rFonts w:ascii="Arial" w:hAnsi="Arial" w:cs="Arial"/>
          <w:bCs/>
          <w:sz w:val="22"/>
          <w:szCs w:val="22"/>
          <w:lang w:eastAsia="es-MX"/>
        </w:rPr>
        <w:t xml:space="preserve">del Estado de Chihuahua y demás </w:t>
      </w:r>
      <w:r w:rsidR="008604B3" w:rsidRPr="00EF512B">
        <w:rPr>
          <w:rFonts w:ascii="Arial" w:hAnsi="Arial" w:cs="Arial"/>
          <w:bCs/>
          <w:sz w:val="22"/>
          <w:szCs w:val="22"/>
          <w:lang w:eastAsia="es-MX"/>
        </w:rPr>
        <w:t>normatividad aplicable en la materia.</w:t>
      </w:r>
    </w:p>
    <w:p w:rsidR="006877B7" w:rsidRPr="00EF512B" w:rsidRDefault="006877B7" w:rsidP="006877B7">
      <w:pPr>
        <w:autoSpaceDE w:val="0"/>
        <w:autoSpaceDN w:val="0"/>
        <w:adjustRightInd w:val="0"/>
        <w:jc w:val="both"/>
        <w:rPr>
          <w:rFonts w:ascii="Arial" w:hAnsi="Arial" w:cs="Arial"/>
          <w:sz w:val="22"/>
          <w:szCs w:val="22"/>
          <w:lang w:eastAsia="es-MX"/>
        </w:rPr>
      </w:pPr>
    </w:p>
    <w:p w:rsidR="008604B3" w:rsidRPr="00EF512B" w:rsidRDefault="008604B3"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IV.</w:t>
      </w:r>
      <w:r w:rsidR="009531AD" w:rsidRPr="00EF512B">
        <w:rPr>
          <w:rFonts w:ascii="Arial" w:hAnsi="Arial" w:cs="Arial"/>
          <w:sz w:val="22"/>
          <w:szCs w:val="22"/>
          <w:lang w:eastAsia="es-MX"/>
        </w:rPr>
        <w:t>-</w:t>
      </w:r>
      <w:r w:rsidR="007E35A5">
        <w:rPr>
          <w:rFonts w:ascii="Arial" w:hAnsi="Arial" w:cs="Arial"/>
          <w:sz w:val="22"/>
          <w:szCs w:val="22"/>
          <w:lang w:eastAsia="es-MX"/>
        </w:rPr>
        <w:t xml:space="preserve"> </w:t>
      </w:r>
      <w:r w:rsidRPr="00EF512B">
        <w:rPr>
          <w:rFonts w:ascii="Arial" w:hAnsi="Arial" w:cs="Arial"/>
          <w:sz w:val="22"/>
          <w:szCs w:val="22"/>
          <w:lang w:eastAsia="es-MX"/>
        </w:rPr>
        <w:t>Se deberá evitar la publicación de información errónea, confusa, contradictoria o de fuentes no identificadas y confirmadas previamente, ya que toda la información publicada por los organismos públicos en las redes sociales es considerada como oficial por las personas usuarias.</w:t>
      </w:r>
    </w:p>
    <w:p w:rsidR="006877B7" w:rsidRPr="00EF512B" w:rsidRDefault="006877B7" w:rsidP="006877B7">
      <w:pPr>
        <w:autoSpaceDE w:val="0"/>
        <w:autoSpaceDN w:val="0"/>
        <w:adjustRightInd w:val="0"/>
        <w:jc w:val="both"/>
        <w:rPr>
          <w:rFonts w:ascii="Arial" w:hAnsi="Arial" w:cs="Arial"/>
          <w:sz w:val="22"/>
          <w:szCs w:val="22"/>
          <w:lang w:eastAsia="es-MX"/>
        </w:rPr>
      </w:pPr>
    </w:p>
    <w:p w:rsidR="006877B7" w:rsidRPr="00EF512B" w:rsidRDefault="00F840D8"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V</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Podrán publicarse vínculos o información sobre</w:t>
      </w:r>
      <w:r w:rsidRPr="00EF512B">
        <w:rPr>
          <w:rFonts w:ascii="Arial" w:hAnsi="Arial" w:cs="Arial"/>
          <w:sz w:val="22"/>
          <w:szCs w:val="22"/>
          <w:lang w:eastAsia="es-MX"/>
        </w:rPr>
        <w:t xml:space="preserve"> instancias ajenas al Instituto</w:t>
      </w:r>
      <w:r w:rsidR="0051655C" w:rsidRPr="00EF512B">
        <w:rPr>
          <w:rFonts w:ascii="Arial" w:hAnsi="Arial" w:cs="Arial"/>
          <w:sz w:val="22"/>
          <w:szCs w:val="22"/>
          <w:lang w:eastAsia="es-MX"/>
        </w:rPr>
        <w:t>,</w:t>
      </w:r>
      <w:r w:rsidRPr="00EF512B">
        <w:rPr>
          <w:rFonts w:ascii="Arial" w:hAnsi="Arial" w:cs="Arial"/>
          <w:sz w:val="22"/>
          <w:szCs w:val="22"/>
          <w:lang w:eastAsia="es-MX"/>
        </w:rPr>
        <w:t xml:space="preserve"> </w:t>
      </w:r>
      <w:r w:rsidR="006877B7" w:rsidRPr="00EF512B">
        <w:rPr>
          <w:rFonts w:ascii="Arial" w:hAnsi="Arial" w:cs="Arial"/>
          <w:sz w:val="22"/>
          <w:szCs w:val="22"/>
          <w:lang w:eastAsia="es-MX"/>
        </w:rPr>
        <w:t>únicamente cuando la información se vincule directa</w:t>
      </w:r>
      <w:r w:rsidRPr="00EF512B">
        <w:rPr>
          <w:rFonts w:ascii="Arial" w:hAnsi="Arial" w:cs="Arial"/>
          <w:sz w:val="22"/>
          <w:szCs w:val="22"/>
          <w:lang w:eastAsia="es-MX"/>
        </w:rPr>
        <w:t xml:space="preserve">mente con sus fines y programas </w:t>
      </w:r>
      <w:r w:rsidR="006877B7" w:rsidRPr="00EF512B">
        <w:rPr>
          <w:rFonts w:ascii="Arial" w:hAnsi="Arial" w:cs="Arial"/>
          <w:sz w:val="22"/>
          <w:szCs w:val="22"/>
          <w:lang w:eastAsia="es-MX"/>
        </w:rPr>
        <w:t>institucionales. En el caso de artículos científicos y peri</w:t>
      </w:r>
      <w:r w:rsidRPr="00EF512B">
        <w:rPr>
          <w:rFonts w:ascii="Arial" w:hAnsi="Arial" w:cs="Arial"/>
          <w:sz w:val="22"/>
          <w:szCs w:val="22"/>
          <w:lang w:eastAsia="es-MX"/>
        </w:rPr>
        <w:t xml:space="preserve">odísticos, podrán publicarse si </w:t>
      </w:r>
      <w:r w:rsidR="006877B7" w:rsidRPr="00EF512B">
        <w:rPr>
          <w:rFonts w:ascii="Arial" w:hAnsi="Arial" w:cs="Arial"/>
          <w:sz w:val="22"/>
          <w:szCs w:val="22"/>
          <w:lang w:eastAsia="es-MX"/>
        </w:rPr>
        <w:t>hacen referencia explícita al Instituto o a sus actividades.</w:t>
      </w:r>
    </w:p>
    <w:p w:rsidR="00F840D8" w:rsidRPr="00EF512B" w:rsidRDefault="00F840D8" w:rsidP="006877B7">
      <w:pPr>
        <w:autoSpaceDE w:val="0"/>
        <w:autoSpaceDN w:val="0"/>
        <w:adjustRightInd w:val="0"/>
        <w:jc w:val="both"/>
        <w:rPr>
          <w:rFonts w:ascii="Arial" w:hAnsi="Arial" w:cs="Arial"/>
          <w:sz w:val="22"/>
          <w:szCs w:val="22"/>
          <w:lang w:eastAsia="es-MX"/>
        </w:rPr>
      </w:pPr>
    </w:p>
    <w:p w:rsidR="006877B7" w:rsidRPr="00EF512B" w:rsidRDefault="00F840D8"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VI</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En caso de que los administradores de cuentas posean</w:t>
      </w:r>
      <w:r w:rsidRPr="00EF512B">
        <w:rPr>
          <w:rFonts w:ascii="Arial" w:hAnsi="Arial" w:cs="Arial"/>
          <w:sz w:val="22"/>
          <w:szCs w:val="22"/>
          <w:lang w:eastAsia="es-MX"/>
        </w:rPr>
        <w:t xml:space="preserve"> información solicitada por los </w:t>
      </w:r>
      <w:r w:rsidR="009531AD" w:rsidRPr="00EF512B">
        <w:rPr>
          <w:rFonts w:ascii="Arial" w:hAnsi="Arial" w:cs="Arial"/>
          <w:sz w:val="22"/>
          <w:szCs w:val="22"/>
          <w:lang w:eastAsia="es-MX"/>
        </w:rPr>
        <w:t>usuarios y ésta derive de las obligaciones de transparencia</w:t>
      </w:r>
      <w:r w:rsidR="006877B7" w:rsidRPr="00EF512B">
        <w:rPr>
          <w:rFonts w:ascii="Arial" w:hAnsi="Arial" w:cs="Arial"/>
          <w:sz w:val="22"/>
          <w:szCs w:val="22"/>
          <w:lang w:eastAsia="es-MX"/>
        </w:rPr>
        <w:t>, podrán proporcionar</w:t>
      </w:r>
      <w:r w:rsidRPr="00EF512B">
        <w:rPr>
          <w:rFonts w:ascii="Arial" w:hAnsi="Arial" w:cs="Arial"/>
          <w:sz w:val="22"/>
          <w:szCs w:val="22"/>
          <w:lang w:eastAsia="es-MX"/>
        </w:rPr>
        <w:t xml:space="preserve">la previa autorización del área </w:t>
      </w:r>
      <w:r w:rsidR="006877B7" w:rsidRPr="00EF512B">
        <w:rPr>
          <w:rFonts w:ascii="Arial" w:hAnsi="Arial" w:cs="Arial"/>
          <w:sz w:val="22"/>
          <w:szCs w:val="22"/>
          <w:lang w:eastAsia="es-MX"/>
        </w:rPr>
        <w:t>responsable, notificándole posteriormente vía correo elec</w:t>
      </w:r>
      <w:r w:rsidRPr="00EF512B">
        <w:rPr>
          <w:rFonts w:ascii="Arial" w:hAnsi="Arial" w:cs="Arial"/>
          <w:sz w:val="22"/>
          <w:szCs w:val="22"/>
          <w:lang w:eastAsia="es-MX"/>
        </w:rPr>
        <w:t xml:space="preserve">trónico. En caso contrario, las </w:t>
      </w:r>
      <w:r w:rsidR="006877B7" w:rsidRPr="00EF512B">
        <w:rPr>
          <w:rFonts w:ascii="Arial" w:hAnsi="Arial" w:cs="Arial"/>
          <w:sz w:val="22"/>
          <w:szCs w:val="22"/>
          <w:lang w:eastAsia="es-MX"/>
        </w:rPr>
        <w:t>solicitudes de información deberán ser dirigidas a la Un</w:t>
      </w:r>
      <w:r w:rsidRPr="00EF512B">
        <w:rPr>
          <w:rFonts w:ascii="Arial" w:hAnsi="Arial" w:cs="Arial"/>
          <w:sz w:val="22"/>
          <w:szCs w:val="22"/>
          <w:lang w:eastAsia="es-MX"/>
        </w:rPr>
        <w:t xml:space="preserve">idad de Transparencia </w:t>
      </w:r>
      <w:r w:rsidR="006877B7" w:rsidRPr="00EF512B">
        <w:rPr>
          <w:rFonts w:ascii="Arial" w:hAnsi="Arial" w:cs="Arial"/>
          <w:sz w:val="22"/>
          <w:szCs w:val="22"/>
          <w:lang w:eastAsia="es-MX"/>
        </w:rPr>
        <w:t>del Instituto.</w:t>
      </w:r>
    </w:p>
    <w:p w:rsidR="00F840D8" w:rsidRPr="00EF512B" w:rsidRDefault="00F840D8" w:rsidP="006877B7">
      <w:pPr>
        <w:autoSpaceDE w:val="0"/>
        <w:autoSpaceDN w:val="0"/>
        <w:adjustRightInd w:val="0"/>
        <w:jc w:val="both"/>
        <w:rPr>
          <w:rFonts w:ascii="Arial" w:hAnsi="Arial" w:cs="Arial"/>
          <w:sz w:val="22"/>
          <w:szCs w:val="22"/>
          <w:lang w:eastAsia="es-MX"/>
        </w:rPr>
      </w:pPr>
    </w:p>
    <w:p w:rsidR="006877B7" w:rsidRPr="00EF512B" w:rsidRDefault="00F840D8"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VII</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Se podrán colocar vínculos a boletines de prensa y comunicados públicos sobre las</w:t>
      </w:r>
      <w:r w:rsidRPr="00EF512B">
        <w:rPr>
          <w:rFonts w:ascii="Arial" w:hAnsi="Arial" w:cs="Arial"/>
          <w:sz w:val="22"/>
          <w:szCs w:val="22"/>
          <w:lang w:eastAsia="es-MX"/>
        </w:rPr>
        <w:t xml:space="preserve"> </w:t>
      </w:r>
      <w:r w:rsidR="006877B7" w:rsidRPr="00EF512B">
        <w:rPr>
          <w:rFonts w:ascii="Arial" w:hAnsi="Arial" w:cs="Arial"/>
          <w:sz w:val="22"/>
          <w:szCs w:val="22"/>
          <w:lang w:eastAsia="es-MX"/>
        </w:rPr>
        <w:t>sesiones del Consejo General, actividades específicas que organice</w:t>
      </w:r>
      <w:r w:rsidRPr="00EF512B">
        <w:rPr>
          <w:rFonts w:ascii="Arial" w:hAnsi="Arial" w:cs="Arial"/>
          <w:sz w:val="22"/>
          <w:szCs w:val="22"/>
          <w:lang w:eastAsia="es-MX"/>
        </w:rPr>
        <w:t xml:space="preserve"> </w:t>
      </w:r>
      <w:r w:rsidR="006877B7" w:rsidRPr="00EF512B">
        <w:rPr>
          <w:rFonts w:ascii="Arial" w:hAnsi="Arial" w:cs="Arial"/>
          <w:sz w:val="22"/>
          <w:szCs w:val="22"/>
          <w:lang w:eastAsia="es-MX"/>
        </w:rPr>
        <w:t>o en las que particip</w:t>
      </w:r>
      <w:r w:rsidRPr="00EF512B">
        <w:rPr>
          <w:rFonts w:ascii="Arial" w:hAnsi="Arial" w:cs="Arial"/>
          <w:sz w:val="22"/>
          <w:szCs w:val="22"/>
          <w:lang w:eastAsia="es-MX"/>
        </w:rPr>
        <w:t>e el Instituto o sus Consejeros.</w:t>
      </w:r>
    </w:p>
    <w:p w:rsidR="00F840D8" w:rsidRPr="00EF512B" w:rsidRDefault="00F840D8" w:rsidP="006877B7">
      <w:pPr>
        <w:autoSpaceDE w:val="0"/>
        <w:autoSpaceDN w:val="0"/>
        <w:adjustRightInd w:val="0"/>
        <w:jc w:val="both"/>
        <w:rPr>
          <w:rFonts w:ascii="Arial" w:hAnsi="Arial" w:cs="Arial"/>
          <w:sz w:val="22"/>
          <w:szCs w:val="22"/>
          <w:lang w:eastAsia="es-MX"/>
        </w:rPr>
      </w:pPr>
    </w:p>
    <w:p w:rsidR="006877B7" w:rsidRPr="00EF512B" w:rsidRDefault="00F840D8"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VIII</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Podrán publicarse herramientas y aplicaciones que</w:t>
      </w:r>
      <w:r w:rsidRPr="00EF512B">
        <w:rPr>
          <w:rFonts w:ascii="Arial" w:hAnsi="Arial" w:cs="Arial"/>
          <w:sz w:val="22"/>
          <w:szCs w:val="22"/>
          <w:lang w:eastAsia="es-MX"/>
        </w:rPr>
        <w:t xml:space="preserve"> les sirvan a los usuarios para </w:t>
      </w:r>
      <w:r w:rsidR="006877B7" w:rsidRPr="00EF512B">
        <w:rPr>
          <w:rFonts w:ascii="Arial" w:hAnsi="Arial" w:cs="Arial"/>
          <w:sz w:val="22"/>
          <w:szCs w:val="22"/>
          <w:lang w:eastAsia="es-MX"/>
        </w:rPr>
        <w:t xml:space="preserve">informarse sobre las actividades del Instituto </w:t>
      </w:r>
      <w:r w:rsidRPr="00EF512B">
        <w:rPr>
          <w:rFonts w:ascii="Arial" w:hAnsi="Arial" w:cs="Arial"/>
          <w:sz w:val="22"/>
          <w:szCs w:val="22"/>
          <w:lang w:eastAsia="es-MX"/>
        </w:rPr>
        <w:t>que les ayuden para ejercer su derecho al acceso a la información pública y protección de datos personales.</w:t>
      </w:r>
    </w:p>
    <w:p w:rsidR="00F840D8" w:rsidRPr="00EF512B" w:rsidRDefault="00F840D8" w:rsidP="006877B7">
      <w:pPr>
        <w:autoSpaceDE w:val="0"/>
        <w:autoSpaceDN w:val="0"/>
        <w:adjustRightInd w:val="0"/>
        <w:jc w:val="both"/>
        <w:rPr>
          <w:rFonts w:ascii="Arial" w:hAnsi="Arial" w:cs="Arial"/>
          <w:sz w:val="22"/>
          <w:szCs w:val="22"/>
          <w:lang w:eastAsia="es-MX"/>
        </w:rPr>
      </w:pPr>
    </w:p>
    <w:p w:rsidR="00F840D8" w:rsidRPr="00EF512B" w:rsidRDefault="00F840D8"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IX.-  Podrá publicarse en tiempo real </w:t>
      </w:r>
      <w:r w:rsidR="003F716C" w:rsidRPr="00EF512B">
        <w:rPr>
          <w:rFonts w:ascii="Arial" w:hAnsi="Arial" w:cs="Arial"/>
          <w:sz w:val="22"/>
          <w:szCs w:val="22"/>
          <w:lang w:eastAsia="es-MX"/>
        </w:rPr>
        <w:t xml:space="preserve">el audio y video de las sesiones del Consejo General, lo anterior a través de la Página de Internet del Instituto, salvo las consideradas como reservadas por causa justificada y previo acuerdo asumido por unanimidad  o mayoría de votos de los integrantes del Consejo. </w:t>
      </w:r>
    </w:p>
    <w:p w:rsidR="0051655C" w:rsidRPr="00EF512B" w:rsidRDefault="0051655C" w:rsidP="006877B7">
      <w:pPr>
        <w:autoSpaceDE w:val="0"/>
        <w:autoSpaceDN w:val="0"/>
        <w:adjustRightInd w:val="0"/>
        <w:jc w:val="both"/>
        <w:rPr>
          <w:rFonts w:ascii="Arial" w:hAnsi="Arial" w:cs="Arial"/>
          <w:sz w:val="22"/>
          <w:szCs w:val="22"/>
          <w:lang w:eastAsia="es-MX"/>
        </w:rPr>
      </w:pPr>
    </w:p>
    <w:p w:rsidR="0051655C" w:rsidRPr="00EF512B" w:rsidRDefault="0051655C" w:rsidP="006877B7">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Después de la transmisión en tiempo real de la última sesión del </w:t>
      </w:r>
      <w:r w:rsidR="007E35A5">
        <w:rPr>
          <w:rFonts w:ascii="Arial" w:hAnsi="Arial" w:cs="Arial"/>
          <w:sz w:val="22"/>
          <w:szCs w:val="22"/>
          <w:lang w:eastAsia="es-MX"/>
        </w:rPr>
        <w:t xml:space="preserve">Consejo General, el soporte </w:t>
      </w:r>
      <w:r w:rsidR="00055928" w:rsidRPr="00EF512B">
        <w:rPr>
          <w:rFonts w:ascii="Arial" w:hAnsi="Arial" w:cs="Arial"/>
          <w:sz w:val="22"/>
          <w:szCs w:val="22"/>
          <w:lang w:eastAsia="es-MX"/>
        </w:rPr>
        <w:t xml:space="preserve">videográfico deberá permanecer publicada hasta en tanto no se lleve a cabo la siguiente sesión. </w:t>
      </w:r>
    </w:p>
    <w:p w:rsidR="00851D5A" w:rsidRPr="00EF512B" w:rsidRDefault="00851D5A" w:rsidP="003F716C">
      <w:pPr>
        <w:autoSpaceDE w:val="0"/>
        <w:autoSpaceDN w:val="0"/>
        <w:adjustRightInd w:val="0"/>
        <w:jc w:val="both"/>
        <w:rPr>
          <w:rFonts w:ascii="Arial" w:hAnsi="Arial" w:cs="Arial"/>
          <w:sz w:val="22"/>
          <w:szCs w:val="22"/>
          <w:lang w:eastAsia="es-MX"/>
        </w:rPr>
      </w:pPr>
    </w:p>
    <w:p w:rsidR="006877B7" w:rsidRPr="00EF512B" w:rsidRDefault="003F716C"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La publicación de contenidos y las respuestas a los usuarios debe ser </w:t>
      </w:r>
      <w:r w:rsidR="008546D3" w:rsidRPr="00EF512B">
        <w:rPr>
          <w:rFonts w:ascii="Arial" w:hAnsi="Arial" w:cs="Arial"/>
          <w:sz w:val="22"/>
          <w:szCs w:val="22"/>
          <w:lang w:eastAsia="es-MX"/>
        </w:rPr>
        <w:t>realizada</w:t>
      </w:r>
      <w:r w:rsidR="006877B7" w:rsidRPr="00EF512B">
        <w:rPr>
          <w:rFonts w:ascii="Arial" w:hAnsi="Arial" w:cs="Arial"/>
          <w:sz w:val="22"/>
          <w:szCs w:val="22"/>
          <w:lang w:eastAsia="es-MX"/>
        </w:rPr>
        <w:t xml:space="preserve"> de</w:t>
      </w:r>
      <w:r w:rsidRPr="00EF512B">
        <w:rPr>
          <w:rFonts w:ascii="Arial" w:hAnsi="Arial" w:cs="Arial"/>
          <w:sz w:val="22"/>
          <w:szCs w:val="22"/>
          <w:lang w:eastAsia="es-MX"/>
        </w:rPr>
        <w:t xml:space="preserve"> </w:t>
      </w:r>
      <w:r w:rsidR="006877B7" w:rsidRPr="00EF512B">
        <w:rPr>
          <w:rFonts w:ascii="Arial" w:hAnsi="Arial" w:cs="Arial"/>
          <w:sz w:val="22"/>
          <w:szCs w:val="22"/>
          <w:lang w:eastAsia="es-MX"/>
        </w:rPr>
        <w:t>manera responsable por los administradores de cuentas</w:t>
      </w:r>
      <w:r w:rsidRPr="00EF512B">
        <w:rPr>
          <w:rFonts w:ascii="Arial" w:hAnsi="Arial" w:cs="Arial"/>
          <w:sz w:val="22"/>
          <w:szCs w:val="22"/>
          <w:lang w:eastAsia="es-MX"/>
        </w:rPr>
        <w:t xml:space="preserve">, ya que </w:t>
      </w:r>
      <w:r w:rsidR="006877B7" w:rsidRPr="00EF512B">
        <w:rPr>
          <w:rFonts w:ascii="Arial" w:hAnsi="Arial" w:cs="Arial"/>
          <w:sz w:val="22"/>
          <w:szCs w:val="22"/>
          <w:lang w:eastAsia="es-MX"/>
        </w:rPr>
        <w:t>cualquier actividad en las redes sociales queda registrada.</w:t>
      </w:r>
    </w:p>
    <w:p w:rsidR="003F716C" w:rsidRPr="00EF512B" w:rsidRDefault="003F716C" w:rsidP="003F716C">
      <w:pPr>
        <w:autoSpaceDE w:val="0"/>
        <w:autoSpaceDN w:val="0"/>
        <w:adjustRightInd w:val="0"/>
        <w:jc w:val="both"/>
        <w:rPr>
          <w:rFonts w:ascii="Arial" w:hAnsi="Arial" w:cs="Arial"/>
          <w:sz w:val="22"/>
          <w:szCs w:val="22"/>
          <w:lang w:eastAsia="es-MX"/>
        </w:rPr>
      </w:pPr>
    </w:p>
    <w:p w:rsidR="00446F06" w:rsidRPr="00EF512B" w:rsidRDefault="003F716C"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w:t>
      </w:r>
      <w:r w:rsidR="006877B7" w:rsidRPr="00EF512B">
        <w:rPr>
          <w:rFonts w:ascii="Arial" w:hAnsi="Arial" w:cs="Arial"/>
          <w:sz w:val="22"/>
          <w:szCs w:val="22"/>
          <w:lang w:eastAsia="es-MX"/>
        </w:rPr>
        <w:t>I.</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w:t>
      </w:r>
      <w:r w:rsidR="004C46B7" w:rsidRPr="00EF512B">
        <w:rPr>
          <w:rFonts w:ascii="Arial" w:hAnsi="Arial" w:cs="Arial"/>
          <w:sz w:val="22"/>
          <w:szCs w:val="22"/>
          <w:lang w:eastAsia="es-MX"/>
        </w:rPr>
        <w:t xml:space="preserve">Ante la presencia de </w:t>
      </w:r>
      <w:r w:rsidR="006877B7" w:rsidRPr="00EF512B">
        <w:rPr>
          <w:rFonts w:ascii="Arial" w:hAnsi="Arial" w:cs="Arial"/>
          <w:sz w:val="22"/>
          <w:szCs w:val="22"/>
          <w:lang w:eastAsia="es-MX"/>
        </w:rPr>
        <w:t>comentarios ofen</w:t>
      </w:r>
      <w:r w:rsidR="004C46B7" w:rsidRPr="00EF512B">
        <w:rPr>
          <w:rFonts w:ascii="Arial" w:hAnsi="Arial" w:cs="Arial"/>
          <w:sz w:val="22"/>
          <w:szCs w:val="22"/>
          <w:lang w:eastAsia="es-MX"/>
        </w:rPr>
        <w:t>sivos, insultantes, denigrantes</w:t>
      </w:r>
      <w:r w:rsidR="009531AD" w:rsidRPr="00EF512B">
        <w:rPr>
          <w:rFonts w:ascii="Arial" w:hAnsi="Arial" w:cs="Arial"/>
          <w:sz w:val="22"/>
          <w:szCs w:val="22"/>
          <w:lang w:eastAsia="es-MX"/>
        </w:rPr>
        <w:t>, discriminatorios</w:t>
      </w:r>
      <w:r w:rsidR="004C46B7" w:rsidRPr="00EF512B">
        <w:rPr>
          <w:rFonts w:ascii="Arial" w:hAnsi="Arial" w:cs="Arial"/>
          <w:sz w:val="22"/>
          <w:szCs w:val="22"/>
          <w:lang w:eastAsia="es-MX"/>
        </w:rPr>
        <w:t xml:space="preserve"> </w:t>
      </w:r>
      <w:r w:rsidR="006877B7" w:rsidRPr="00EF512B">
        <w:rPr>
          <w:rFonts w:ascii="Arial" w:hAnsi="Arial" w:cs="Arial"/>
          <w:sz w:val="22"/>
          <w:szCs w:val="22"/>
          <w:lang w:eastAsia="es-MX"/>
        </w:rPr>
        <w:t xml:space="preserve">o racistas hacia otros usuarios o personas, </w:t>
      </w:r>
      <w:r w:rsidR="008546D3" w:rsidRPr="00EF512B">
        <w:rPr>
          <w:rFonts w:ascii="Arial" w:hAnsi="Arial" w:cs="Arial"/>
          <w:sz w:val="22"/>
          <w:szCs w:val="22"/>
          <w:lang w:eastAsia="es-MX"/>
        </w:rPr>
        <w:t>ú</w:t>
      </w:r>
      <w:r w:rsidR="009531AD" w:rsidRPr="00EF512B">
        <w:rPr>
          <w:rFonts w:ascii="Arial" w:hAnsi="Arial" w:cs="Arial"/>
          <w:sz w:val="22"/>
          <w:szCs w:val="22"/>
          <w:lang w:eastAsia="es-MX"/>
        </w:rPr>
        <w:t xml:space="preserve">nicamente se </w:t>
      </w:r>
      <w:r w:rsidR="005E2A84" w:rsidRPr="00EF512B">
        <w:rPr>
          <w:rFonts w:ascii="Arial" w:hAnsi="Arial" w:cs="Arial"/>
          <w:sz w:val="22"/>
          <w:szCs w:val="22"/>
          <w:lang w:eastAsia="es-MX"/>
        </w:rPr>
        <w:t>eliminará</w:t>
      </w:r>
      <w:r w:rsidR="009531AD" w:rsidRPr="00EF512B">
        <w:rPr>
          <w:rFonts w:ascii="Arial" w:hAnsi="Arial" w:cs="Arial"/>
          <w:sz w:val="22"/>
          <w:szCs w:val="22"/>
          <w:lang w:eastAsia="es-MX"/>
        </w:rPr>
        <w:t xml:space="preserve"> la parte del mensaje que contenga los referidos comentarios.</w:t>
      </w:r>
    </w:p>
    <w:p w:rsidR="008546D3" w:rsidRPr="00EF512B" w:rsidRDefault="008546D3" w:rsidP="003F716C">
      <w:pPr>
        <w:autoSpaceDE w:val="0"/>
        <w:autoSpaceDN w:val="0"/>
        <w:adjustRightInd w:val="0"/>
        <w:jc w:val="both"/>
        <w:rPr>
          <w:rFonts w:ascii="Arial" w:hAnsi="Arial" w:cs="Arial"/>
          <w:sz w:val="22"/>
          <w:szCs w:val="22"/>
          <w:lang w:eastAsia="es-MX"/>
        </w:rPr>
      </w:pPr>
    </w:p>
    <w:p w:rsidR="004C46B7" w:rsidRPr="00EF512B" w:rsidRDefault="004C46B7"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El Instituto se guiará por una política de máxima libertad de expresión y tolerancia, en donde se reconoce que las expresiones disidentes forman parte de la opinión pública y debate político. La respuesta en caso de ser necesaria, siempre será institucional. </w:t>
      </w:r>
    </w:p>
    <w:p w:rsidR="004C46B7" w:rsidRPr="00EF512B" w:rsidRDefault="004C46B7" w:rsidP="003F716C">
      <w:pPr>
        <w:autoSpaceDE w:val="0"/>
        <w:autoSpaceDN w:val="0"/>
        <w:adjustRightInd w:val="0"/>
        <w:jc w:val="both"/>
        <w:rPr>
          <w:rFonts w:ascii="Arial" w:hAnsi="Arial" w:cs="Arial"/>
          <w:sz w:val="22"/>
          <w:szCs w:val="22"/>
          <w:lang w:eastAsia="es-MX"/>
        </w:rPr>
      </w:pPr>
    </w:p>
    <w:p w:rsidR="004C46B7" w:rsidRPr="00EF512B" w:rsidRDefault="004C46B7"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Los únicos discursos que no deberán tolerarse, serán aquellos que promuevan el odio y la violencia. </w:t>
      </w:r>
    </w:p>
    <w:p w:rsidR="003F716C" w:rsidRPr="00EF512B" w:rsidRDefault="004C46B7"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 xml:space="preserve"> </w:t>
      </w:r>
    </w:p>
    <w:p w:rsidR="006877B7" w:rsidRPr="00EF512B" w:rsidRDefault="003F716C"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w:t>
      </w:r>
      <w:r w:rsidR="006877B7" w:rsidRPr="00EF512B">
        <w:rPr>
          <w:rFonts w:ascii="Arial" w:hAnsi="Arial" w:cs="Arial"/>
          <w:sz w:val="22"/>
          <w:szCs w:val="22"/>
          <w:lang w:eastAsia="es-MX"/>
        </w:rPr>
        <w:t>II.</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Se deberán proporcionar respuestas claras, concretas y personalizadas a lo</w:t>
      </w:r>
      <w:r w:rsidR="007E35A5">
        <w:rPr>
          <w:rFonts w:ascii="Arial" w:hAnsi="Arial" w:cs="Arial"/>
          <w:sz w:val="22"/>
          <w:szCs w:val="22"/>
          <w:lang w:eastAsia="es-MX"/>
        </w:rPr>
        <w:t xml:space="preserve">s comentarios </w:t>
      </w:r>
      <w:r w:rsidR="006877B7" w:rsidRPr="00EF512B">
        <w:rPr>
          <w:rFonts w:ascii="Arial" w:hAnsi="Arial" w:cs="Arial"/>
          <w:sz w:val="22"/>
          <w:szCs w:val="22"/>
          <w:lang w:eastAsia="es-MX"/>
        </w:rPr>
        <w:t>o mensajes de los usuarios.</w:t>
      </w:r>
    </w:p>
    <w:p w:rsidR="003F716C" w:rsidRPr="00EF512B" w:rsidRDefault="003F716C" w:rsidP="003F716C">
      <w:pPr>
        <w:autoSpaceDE w:val="0"/>
        <w:autoSpaceDN w:val="0"/>
        <w:adjustRightInd w:val="0"/>
        <w:jc w:val="both"/>
        <w:rPr>
          <w:rFonts w:ascii="Arial" w:hAnsi="Arial" w:cs="Arial"/>
          <w:sz w:val="22"/>
          <w:szCs w:val="22"/>
          <w:lang w:eastAsia="es-MX"/>
        </w:rPr>
      </w:pPr>
    </w:p>
    <w:p w:rsidR="003F716C" w:rsidRPr="00EF512B" w:rsidRDefault="003F716C"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w:t>
      </w:r>
      <w:r w:rsidR="006877B7" w:rsidRPr="00EF512B">
        <w:rPr>
          <w:rFonts w:ascii="Arial" w:hAnsi="Arial" w:cs="Arial"/>
          <w:sz w:val="22"/>
          <w:szCs w:val="22"/>
          <w:lang w:eastAsia="es-MX"/>
        </w:rPr>
        <w:t>III.</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w:t>
      </w:r>
      <w:r w:rsidR="004C46B7" w:rsidRPr="00EF512B">
        <w:rPr>
          <w:rFonts w:ascii="Arial" w:hAnsi="Arial" w:cs="Arial"/>
          <w:sz w:val="22"/>
          <w:szCs w:val="22"/>
          <w:lang w:eastAsia="es-MX"/>
        </w:rPr>
        <w:t>Las respuestas a los comentarios de las personas usuarias se guiarán por los principios de celeridad, certeza y objetividad. En caso de existir un rebase en el número de comentarios recibidos, se privilegiarán las dudas más recurrentes de las personas, procurando publicar información relacionada que frene la afluencia de dudas.</w:t>
      </w:r>
    </w:p>
    <w:p w:rsidR="00446F06" w:rsidRPr="00EF512B" w:rsidRDefault="00446F06" w:rsidP="003F716C">
      <w:pPr>
        <w:autoSpaceDE w:val="0"/>
        <w:autoSpaceDN w:val="0"/>
        <w:adjustRightInd w:val="0"/>
        <w:jc w:val="both"/>
        <w:rPr>
          <w:rFonts w:ascii="Arial" w:hAnsi="Arial" w:cs="Arial"/>
          <w:sz w:val="22"/>
          <w:szCs w:val="22"/>
          <w:lang w:eastAsia="es-MX"/>
        </w:rPr>
      </w:pPr>
    </w:p>
    <w:p w:rsidR="003F716C" w:rsidRPr="00EF512B" w:rsidRDefault="003F716C"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XIV</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La información utilizada en las cuentas en redes social</w:t>
      </w:r>
      <w:r w:rsidRPr="00EF512B">
        <w:rPr>
          <w:rFonts w:ascii="Arial" w:hAnsi="Arial" w:cs="Arial"/>
          <w:sz w:val="22"/>
          <w:szCs w:val="22"/>
          <w:lang w:eastAsia="es-MX"/>
        </w:rPr>
        <w:t xml:space="preserve">es, deberá estar avalada </w:t>
      </w:r>
      <w:r w:rsidR="004C46B7" w:rsidRPr="00EF512B">
        <w:rPr>
          <w:rFonts w:ascii="Arial" w:hAnsi="Arial" w:cs="Arial"/>
          <w:sz w:val="22"/>
          <w:szCs w:val="22"/>
          <w:lang w:eastAsia="es-MX"/>
        </w:rPr>
        <w:t>por el área responsable de generarla, en atención a que fungen como sitios de almacenamiento. Para eso se recurrirá a la fuente original de información para validarla.</w:t>
      </w:r>
    </w:p>
    <w:p w:rsidR="004C46B7" w:rsidRPr="00EF512B" w:rsidRDefault="004C46B7" w:rsidP="003F716C">
      <w:pPr>
        <w:autoSpaceDE w:val="0"/>
        <w:autoSpaceDN w:val="0"/>
        <w:adjustRightInd w:val="0"/>
        <w:jc w:val="both"/>
        <w:rPr>
          <w:rFonts w:ascii="Arial" w:hAnsi="Arial" w:cs="Arial"/>
          <w:sz w:val="22"/>
          <w:szCs w:val="22"/>
          <w:lang w:eastAsia="es-MX"/>
        </w:rPr>
      </w:pPr>
    </w:p>
    <w:p w:rsidR="004C46B7" w:rsidRPr="00EF512B" w:rsidRDefault="00446F06"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XV</w:t>
      </w:r>
      <w:r w:rsidR="004C46B7" w:rsidRPr="00EF512B">
        <w:rPr>
          <w:rFonts w:ascii="Arial" w:hAnsi="Arial" w:cs="Arial"/>
          <w:sz w:val="22"/>
          <w:szCs w:val="22"/>
          <w:lang w:eastAsia="es-MX"/>
        </w:rPr>
        <w:t>.</w:t>
      </w:r>
      <w:r w:rsidR="009531AD" w:rsidRPr="00EF512B">
        <w:rPr>
          <w:rFonts w:ascii="Arial" w:hAnsi="Arial" w:cs="Arial"/>
          <w:sz w:val="22"/>
          <w:szCs w:val="22"/>
          <w:lang w:eastAsia="es-MX"/>
        </w:rPr>
        <w:t>-</w:t>
      </w:r>
      <w:r w:rsidR="004C46B7" w:rsidRPr="00EF512B">
        <w:rPr>
          <w:rFonts w:ascii="Arial" w:hAnsi="Arial" w:cs="Arial"/>
          <w:sz w:val="22"/>
          <w:szCs w:val="22"/>
          <w:lang w:eastAsia="es-MX"/>
        </w:rPr>
        <w:t xml:space="preserve"> Se actualizarán los contenidos publicados con base en el flujo de información que se tenga en cada área responsable de generarla y en la dinámica de la red social utilizada (periodicidad diaria o semanal). Esta definición será parte de la capacitación que se brinde a las y los administradores de las cuentas. </w:t>
      </w:r>
    </w:p>
    <w:p w:rsidR="004C46B7" w:rsidRPr="00EF512B" w:rsidRDefault="004C46B7" w:rsidP="003F716C">
      <w:pPr>
        <w:autoSpaceDE w:val="0"/>
        <w:autoSpaceDN w:val="0"/>
        <w:adjustRightInd w:val="0"/>
        <w:jc w:val="both"/>
        <w:rPr>
          <w:rFonts w:ascii="Arial" w:hAnsi="Arial" w:cs="Arial"/>
          <w:sz w:val="22"/>
          <w:szCs w:val="22"/>
          <w:lang w:eastAsia="es-MX"/>
        </w:rPr>
      </w:pPr>
    </w:p>
    <w:p w:rsidR="004C46B7" w:rsidRPr="00EF512B" w:rsidRDefault="00446F06"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XVI</w:t>
      </w:r>
      <w:r w:rsidR="004C46B7" w:rsidRPr="00EF512B">
        <w:rPr>
          <w:rFonts w:ascii="Arial" w:hAnsi="Arial" w:cs="Arial"/>
          <w:sz w:val="22"/>
          <w:szCs w:val="22"/>
          <w:lang w:eastAsia="es-MX"/>
        </w:rPr>
        <w:t>.</w:t>
      </w:r>
      <w:r w:rsidR="009531AD" w:rsidRPr="00EF512B">
        <w:rPr>
          <w:rFonts w:ascii="Arial" w:hAnsi="Arial" w:cs="Arial"/>
          <w:sz w:val="22"/>
          <w:szCs w:val="22"/>
          <w:lang w:eastAsia="es-MX"/>
        </w:rPr>
        <w:t>-</w:t>
      </w:r>
      <w:r w:rsidR="004C46B7" w:rsidRPr="00EF512B">
        <w:rPr>
          <w:rFonts w:ascii="Arial" w:hAnsi="Arial" w:cs="Arial"/>
          <w:sz w:val="22"/>
          <w:szCs w:val="22"/>
          <w:lang w:eastAsia="es-MX"/>
        </w:rPr>
        <w:t xml:space="preserve"> Los desarrolladores de contenidos deberán cuidar la gramática, sintaxis y la ortografía en los textos que se publiquen.</w:t>
      </w:r>
    </w:p>
    <w:p w:rsidR="006877B7" w:rsidRPr="00EF512B" w:rsidRDefault="006877B7" w:rsidP="003F716C">
      <w:pPr>
        <w:autoSpaceDE w:val="0"/>
        <w:autoSpaceDN w:val="0"/>
        <w:adjustRightInd w:val="0"/>
        <w:jc w:val="both"/>
        <w:rPr>
          <w:rFonts w:ascii="Arial" w:hAnsi="Arial" w:cs="Arial"/>
          <w:sz w:val="22"/>
          <w:szCs w:val="22"/>
          <w:lang w:eastAsia="es-MX"/>
        </w:rPr>
      </w:pPr>
    </w:p>
    <w:p w:rsidR="006877B7" w:rsidRPr="00EF512B" w:rsidRDefault="00446F06"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XVII</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Se redactarán entradas con información de calidad y cercana a los usuarios, en las que</w:t>
      </w:r>
    </w:p>
    <w:p w:rsidR="006877B7" w:rsidRPr="00EF512B" w:rsidRDefault="006877B7"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se identifique al menos lo siguiente: quién, qué, cómo, d</w:t>
      </w:r>
      <w:r w:rsidR="00686788" w:rsidRPr="00EF512B">
        <w:rPr>
          <w:rFonts w:ascii="Arial" w:hAnsi="Arial" w:cs="Arial"/>
          <w:sz w:val="22"/>
          <w:szCs w:val="22"/>
          <w:lang w:eastAsia="es-MX"/>
        </w:rPr>
        <w:t xml:space="preserve">ónde, y de ser posible, el </w:t>
      </w:r>
      <w:r w:rsidR="003F716C" w:rsidRPr="00EF512B">
        <w:rPr>
          <w:rFonts w:ascii="Arial" w:hAnsi="Arial" w:cs="Arial"/>
          <w:sz w:val="22"/>
          <w:szCs w:val="22"/>
          <w:lang w:eastAsia="es-MX"/>
        </w:rPr>
        <w:t xml:space="preserve">por </w:t>
      </w:r>
      <w:r w:rsidR="00686788" w:rsidRPr="00EF512B">
        <w:rPr>
          <w:rFonts w:ascii="Arial" w:hAnsi="Arial" w:cs="Arial"/>
          <w:sz w:val="22"/>
          <w:szCs w:val="22"/>
          <w:lang w:eastAsia="es-MX"/>
        </w:rPr>
        <w:t>qué.</w:t>
      </w:r>
    </w:p>
    <w:p w:rsidR="003F716C" w:rsidRPr="00EF512B" w:rsidRDefault="003F716C" w:rsidP="003F716C">
      <w:pPr>
        <w:autoSpaceDE w:val="0"/>
        <w:autoSpaceDN w:val="0"/>
        <w:adjustRightInd w:val="0"/>
        <w:jc w:val="both"/>
        <w:rPr>
          <w:rFonts w:ascii="Arial" w:hAnsi="Arial" w:cs="Arial"/>
          <w:sz w:val="22"/>
          <w:szCs w:val="22"/>
          <w:lang w:eastAsia="es-MX"/>
        </w:rPr>
      </w:pPr>
    </w:p>
    <w:p w:rsidR="006877B7" w:rsidRPr="00EF512B" w:rsidRDefault="00446F06"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XVIII</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Para la escritura de los mensajes deberán utilizarse pref</w:t>
      </w:r>
      <w:r w:rsidR="003F716C" w:rsidRPr="00EF512B">
        <w:rPr>
          <w:rFonts w:ascii="Arial" w:hAnsi="Arial" w:cs="Arial"/>
          <w:sz w:val="22"/>
          <w:szCs w:val="22"/>
          <w:lang w:eastAsia="es-MX"/>
        </w:rPr>
        <w:t xml:space="preserve">erentemente letras mayúsculas y </w:t>
      </w:r>
      <w:r w:rsidR="006877B7" w:rsidRPr="00EF512B">
        <w:rPr>
          <w:rFonts w:ascii="Arial" w:hAnsi="Arial" w:cs="Arial"/>
          <w:sz w:val="22"/>
          <w:szCs w:val="22"/>
          <w:lang w:eastAsia="es-MX"/>
        </w:rPr>
        <w:t>minúsculas; utilizar mayúsculas únicamente para resaltar p</w:t>
      </w:r>
      <w:r w:rsidR="003F716C" w:rsidRPr="00EF512B">
        <w:rPr>
          <w:rFonts w:ascii="Arial" w:hAnsi="Arial" w:cs="Arial"/>
          <w:sz w:val="22"/>
          <w:szCs w:val="22"/>
          <w:lang w:eastAsia="es-MX"/>
        </w:rPr>
        <w:t xml:space="preserve">alabras; evitar abreviaciones y </w:t>
      </w:r>
      <w:r w:rsidR="006877B7" w:rsidRPr="00EF512B">
        <w:rPr>
          <w:rFonts w:ascii="Arial" w:hAnsi="Arial" w:cs="Arial"/>
          <w:sz w:val="22"/>
          <w:szCs w:val="22"/>
          <w:lang w:eastAsia="es-MX"/>
        </w:rPr>
        <w:t>acentuar todas las palabras aun cuando solo sean mayúsculas.</w:t>
      </w:r>
    </w:p>
    <w:p w:rsidR="003F716C" w:rsidRPr="00EF512B" w:rsidRDefault="003F716C" w:rsidP="003F716C">
      <w:pPr>
        <w:autoSpaceDE w:val="0"/>
        <w:autoSpaceDN w:val="0"/>
        <w:adjustRightInd w:val="0"/>
        <w:jc w:val="both"/>
        <w:rPr>
          <w:rFonts w:ascii="Arial" w:hAnsi="Arial" w:cs="Arial"/>
          <w:sz w:val="22"/>
          <w:szCs w:val="22"/>
          <w:lang w:eastAsia="es-MX"/>
        </w:rPr>
      </w:pPr>
    </w:p>
    <w:p w:rsidR="006877B7" w:rsidRPr="00EF512B" w:rsidRDefault="003F716C" w:rsidP="003F716C">
      <w:pPr>
        <w:autoSpaceDE w:val="0"/>
        <w:autoSpaceDN w:val="0"/>
        <w:adjustRightInd w:val="0"/>
        <w:jc w:val="both"/>
        <w:rPr>
          <w:rFonts w:ascii="Arial" w:hAnsi="Arial" w:cs="Arial"/>
          <w:sz w:val="22"/>
          <w:szCs w:val="22"/>
          <w:lang w:eastAsia="es-MX"/>
        </w:rPr>
      </w:pPr>
      <w:r w:rsidRPr="00EF512B">
        <w:rPr>
          <w:rFonts w:ascii="Arial" w:hAnsi="Arial" w:cs="Arial"/>
          <w:sz w:val="22"/>
          <w:szCs w:val="22"/>
          <w:lang w:eastAsia="es-MX"/>
        </w:rPr>
        <w:t>X</w:t>
      </w:r>
      <w:r w:rsidR="00446F06" w:rsidRPr="00EF512B">
        <w:rPr>
          <w:rFonts w:ascii="Arial" w:hAnsi="Arial" w:cs="Arial"/>
          <w:sz w:val="22"/>
          <w:szCs w:val="22"/>
          <w:lang w:eastAsia="es-MX"/>
        </w:rPr>
        <w:t>I</w:t>
      </w:r>
      <w:r w:rsidR="00377079" w:rsidRPr="00EF512B">
        <w:rPr>
          <w:rFonts w:ascii="Arial" w:hAnsi="Arial" w:cs="Arial"/>
          <w:sz w:val="22"/>
          <w:szCs w:val="22"/>
          <w:lang w:eastAsia="es-MX"/>
        </w:rPr>
        <w:t>X</w:t>
      </w:r>
      <w:r w:rsidR="006877B7" w:rsidRPr="00EF512B">
        <w:rPr>
          <w:rFonts w:ascii="Arial" w:hAnsi="Arial" w:cs="Arial"/>
          <w:sz w:val="22"/>
          <w:szCs w:val="22"/>
          <w:lang w:eastAsia="es-MX"/>
        </w:rPr>
        <w:t>.</w:t>
      </w:r>
      <w:r w:rsidR="009531AD" w:rsidRPr="00EF512B">
        <w:rPr>
          <w:rFonts w:ascii="Arial" w:hAnsi="Arial" w:cs="Arial"/>
          <w:sz w:val="22"/>
          <w:szCs w:val="22"/>
          <w:lang w:eastAsia="es-MX"/>
        </w:rPr>
        <w:t>-</w:t>
      </w:r>
      <w:r w:rsidR="006877B7" w:rsidRPr="00EF512B">
        <w:rPr>
          <w:rFonts w:ascii="Arial" w:hAnsi="Arial" w:cs="Arial"/>
          <w:sz w:val="22"/>
          <w:szCs w:val="22"/>
          <w:lang w:eastAsia="es-MX"/>
        </w:rPr>
        <w:t xml:space="preserve"> En caso de que alguna cuenta propiedad del Insti</w:t>
      </w:r>
      <w:r w:rsidRPr="00EF512B">
        <w:rPr>
          <w:rFonts w:ascii="Arial" w:hAnsi="Arial" w:cs="Arial"/>
          <w:sz w:val="22"/>
          <w:szCs w:val="22"/>
          <w:lang w:eastAsia="es-MX"/>
        </w:rPr>
        <w:t xml:space="preserve">tuto sea operada por servidores </w:t>
      </w:r>
      <w:r w:rsidR="006877B7" w:rsidRPr="00EF512B">
        <w:rPr>
          <w:rFonts w:ascii="Arial" w:hAnsi="Arial" w:cs="Arial"/>
          <w:sz w:val="22"/>
          <w:szCs w:val="22"/>
          <w:lang w:eastAsia="es-MX"/>
        </w:rPr>
        <w:t>públicos no autorizados o intervenida por usuarios aje</w:t>
      </w:r>
      <w:r w:rsidRPr="00EF512B">
        <w:rPr>
          <w:rFonts w:ascii="Arial" w:hAnsi="Arial" w:cs="Arial"/>
          <w:sz w:val="22"/>
          <w:szCs w:val="22"/>
          <w:lang w:eastAsia="es-MX"/>
        </w:rPr>
        <w:t xml:space="preserve">nos al Instituto (hackers), los </w:t>
      </w:r>
      <w:r w:rsidR="006877B7" w:rsidRPr="00EF512B">
        <w:rPr>
          <w:rFonts w:ascii="Arial" w:hAnsi="Arial" w:cs="Arial"/>
          <w:sz w:val="22"/>
          <w:szCs w:val="22"/>
          <w:lang w:eastAsia="es-MX"/>
        </w:rPr>
        <w:t>administradores de cuenta deberá informar, al tit</w:t>
      </w:r>
      <w:r w:rsidRPr="00EF512B">
        <w:rPr>
          <w:rFonts w:ascii="Arial" w:hAnsi="Arial" w:cs="Arial"/>
          <w:sz w:val="22"/>
          <w:szCs w:val="22"/>
          <w:lang w:eastAsia="es-MX"/>
        </w:rPr>
        <w:t xml:space="preserve">ular de la Coordinación de Comunicación y Difusión Social para que este </w:t>
      </w:r>
      <w:r w:rsidR="006877B7" w:rsidRPr="00EF512B">
        <w:rPr>
          <w:rFonts w:ascii="Arial" w:hAnsi="Arial" w:cs="Arial"/>
          <w:sz w:val="22"/>
          <w:szCs w:val="22"/>
          <w:lang w:eastAsia="es-MX"/>
        </w:rPr>
        <w:t>notifique inmediatamente a la Secretaría Ejecutiva, con</w:t>
      </w:r>
      <w:r w:rsidRPr="00EF512B">
        <w:rPr>
          <w:rFonts w:ascii="Arial" w:hAnsi="Arial" w:cs="Arial"/>
          <w:sz w:val="22"/>
          <w:szCs w:val="22"/>
          <w:lang w:eastAsia="es-MX"/>
        </w:rPr>
        <w:t xml:space="preserve"> el objeto de tomar las medidas </w:t>
      </w:r>
      <w:r w:rsidR="006877B7" w:rsidRPr="00EF512B">
        <w:rPr>
          <w:rFonts w:ascii="Arial" w:hAnsi="Arial" w:cs="Arial"/>
          <w:sz w:val="22"/>
          <w:szCs w:val="22"/>
          <w:lang w:eastAsia="es-MX"/>
        </w:rPr>
        <w:t>pertinentes.</w:t>
      </w:r>
    </w:p>
    <w:p w:rsidR="003F716C" w:rsidRPr="00EF512B" w:rsidRDefault="003F716C" w:rsidP="003F716C">
      <w:pPr>
        <w:autoSpaceDE w:val="0"/>
        <w:autoSpaceDN w:val="0"/>
        <w:adjustRightInd w:val="0"/>
        <w:jc w:val="both"/>
        <w:rPr>
          <w:rFonts w:ascii="Arial" w:hAnsi="Arial" w:cs="Arial"/>
          <w:sz w:val="22"/>
          <w:szCs w:val="22"/>
          <w:lang w:eastAsia="es-MX"/>
        </w:rPr>
      </w:pPr>
    </w:p>
    <w:p w:rsidR="008604B3" w:rsidRPr="00EF512B" w:rsidRDefault="00446F06" w:rsidP="0008485C">
      <w:pPr>
        <w:pStyle w:val="Prrafodelista"/>
        <w:spacing w:after="200" w:line="276" w:lineRule="auto"/>
        <w:ind w:left="0"/>
        <w:contextualSpacing/>
        <w:jc w:val="both"/>
        <w:rPr>
          <w:rFonts w:ascii="Arial" w:hAnsi="Arial" w:cs="Arial"/>
          <w:bCs/>
          <w:sz w:val="22"/>
          <w:szCs w:val="22"/>
          <w:lang w:eastAsia="es-MX"/>
        </w:rPr>
      </w:pPr>
      <w:r w:rsidRPr="00EF512B">
        <w:rPr>
          <w:rFonts w:ascii="Arial" w:hAnsi="Arial" w:cs="Arial"/>
          <w:bCs/>
          <w:sz w:val="22"/>
          <w:szCs w:val="22"/>
          <w:lang w:eastAsia="es-MX"/>
        </w:rPr>
        <w:t>XX</w:t>
      </w:r>
      <w:r w:rsidR="00377079" w:rsidRPr="00EF512B">
        <w:rPr>
          <w:rFonts w:ascii="Arial" w:hAnsi="Arial" w:cs="Arial"/>
          <w:bCs/>
          <w:sz w:val="22"/>
          <w:szCs w:val="22"/>
          <w:lang w:eastAsia="es-MX"/>
        </w:rPr>
        <w:t xml:space="preserve">.- </w:t>
      </w:r>
      <w:r w:rsidR="008604B3" w:rsidRPr="00EF512B">
        <w:rPr>
          <w:rFonts w:ascii="Arial" w:hAnsi="Arial" w:cs="Arial"/>
          <w:bCs/>
          <w:sz w:val="22"/>
          <w:szCs w:val="22"/>
          <w:lang w:eastAsia="es-MX"/>
        </w:rPr>
        <w:t xml:space="preserve">Por seguridad, debe procurarse que las contraseñas de todas las cuentas institucionales se actualizarán por lo menos una vez cada </w:t>
      </w:r>
      <w:r w:rsidR="005E2A84" w:rsidRPr="00EF512B">
        <w:rPr>
          <w:rFonts w:ascii="Arial" w:hAnsi="Arial" w:cs="Arial"/>
          <w:bCs/>
          <w:sz w:val="22"/>
          <w:szCs w:val="22"/>
          <w:lang w:eastAsia="es-MX"/>
        </w:rPr>
        <w:t>año</w:t>
      </w:r>
      <w:r w:rsidR="009531AD" w:rsidRPr="00EF512B">
        <w:rPr>
          <w:rFonts w:ascii="Arial" w:hAnsi="Arial" w:cs="Arial"/>
          <w:bCs/>
          <w:sz w:val="22"/>
          <w:szCs w:val="22"/>
          <w:lang w:eastAsia="es-MX"/>
        </w:rPr>
        <w:t>, o bien cuando el servidor público encargado de las mismas deje de prestar sus servicios al Instituto.</w:t>
      </w:r>
    </w:p>
    <w:p w:rsidR="006877B7" w:rsidRPr="00EF512B" w:rsidRDefault="0008485C" w:rsidP="00446F06">
      <w:pPr>
        <w:autoSpaceDE w:val="0"/>
        <w:autoSpaceDN w:val="0"/>
        <w:adjustRightInd w:val="0"/>
        <w:jc w:val="center"/>
        <w:rPr>
          <w:rFonts w:ascii="Arial" w:hAnsi="Arial" w:cs="Arial"/>
          <w:b/>
          <w:sz w:val="22"/>
          <w:szCs w:val="22"/>
          <w:lang w:eastAsia="es-MX"/>
        </w:rPr>
      </w:pPr>
      <w:r w:rsidRPr="00EF512B">
        <w:rPr>
          <w:rFonts w:ascii="Arial" w:hAnsi="Arial" w:cs="Arial"/>
          <w:b/>
          <w:sz w:val="22"/>
          <w:szCs w:val="22"/>
          <w:lang w:eastAsia="es-MX"/>
        </w:rPr>
        <w:t>CAPÍ</w:t>
      </w:r>
      <w:r w:rsidR="00446F06" w:rsidRPr="00EF512B">
        <w:rPr>
          <w:rFonts w:ascii="Arial" w:hAnsi="Arial" w:cs="Arial"/>
          <w:b/>
          <w:sz w:val="22"/>
          <w:szCs w:val="22"/>
          <w:lang w:eastAsia="es-MX"/>
        </w:rPr>
        <w:t>TULO CUARTO</w:t>
      </w:r>
    </w:p>
    <w:p w:rsidR="00446F06" w:rsidRPr="00EF512B" w:rsidRDefault="0008485C" w:rsidP="00905368">
      <w:pPr>
        <w:autoSpaceDE w:val="0"/>
        <w:autoSpaceDN w:val="0"/>
        <w:adjustRightInd w:val="0"/>
        <w:jc w:val="center"/>
        <w:rPr>
          <w:rFonts w:ascii="Arial" w:hAnsi="Arial" w:cs="Arial"/>
          <w:b/>
          <w:sz w:val="22"/>
          <w:szCs w:val="22"/>
          <w:lang w:eastAsia="es-MX"/>
        </w:rPr>
      </w:pPr>
      <w:r w:rsidRPr="00EF512B">
        <w:rPr>
          <w:rFonts w:ascii="Arial" w:hAnsi="Arial" w:cs="Arial"/>
          <w:b/>
          <w:sz w:val="22"/>
          <w:szCs w:val="22"/>
          <w:lang w:eastAsia="es-MX"/>
        </w:rPr>
        <w:t>TÍ</w:t>
      </w:r>
      <w:r w:rsidR="00905368" w:rsidRPr="00EF512B">
        <w:rPr>
          <w:rFonts w:ascii="Arial" w:hAnsi="Arial" w:cs="Arial"/>
          <w:b/>
          <w:sz w:val="22"/>
          <w:szCs w:val="22"/>
          <w:lang w:eastAsia="es-MX"/>
        </w:rPr>
        <w:t>TULO I</w:t>
      </w:r>
    </w:p>
    <w:p w:rsidR="00446F06" w:rsidRPr="00EF512B" w:rsidRDefault="00446F06" w:rsidP="00446F06">
      <w:pPr>
        <w:autoSpaceDE w:val="0"/>
        <w:autoSpaceDN w:val="0"/>
        <w:adjustRightInd w:val="0"/>
        <w:jc w:val="center"/>
        <w:rPr>
          <w:rFonts w:ascii="Arial" w:hAnsi="Arial" w:cs="Arial"/>
          <w:b/>
          <w:sz w:val="22"/>
          <w:szCs w:val="22"/>
          <w:lang w:eastAsia="es-MX"/>
        </w:rPr>
      </w:pPr>
      <w:r w:rsidRPr="00EF512B">
        <w:rPr>
          <w:rFonts w:ascii="Arial" w:hAnsi="Arial" w:cs="Arial"/>
          <w:b/>
          <w:sz w:val="22"/>
          <w:szCs w:val="22"/>
          <w:lang w:eastAsia="es-MX"/>
        </w:rPr>
        <w:t>DE LA PÁGINA WEB</w:t>
      </w:r>
    </w:p>
    <w:p w:rsidR="00B208BA" w:rsidRPr="00EF512B" w:rsidRDefault="00B208BA" w:rsidP="00B208BA">
      <w:pPr>
        <w:autoSpaceDE w:val="0"/>
        <w:autoSpaceDN w:val="0"/>
        <w:adjustRightInd w:val="0"/>
        <w:ind w:left="426"/>
        <w:jc w:val="center"/>
        <w:rPr>
          <w:rFonts w:ascii="Arial" w:hAnsi="Arial" w:cs="Arial"/>
          <w:sz w:val="22"/>
          <w:szCs w:val="22"/>
          <w:lang w:eastAsia="es-MX"/>
        </w:rPr>
      </w:pPr>
    </w:p>
    <w:p w:rsidR="00446F06" w:rsidRPr="00EF512B" w:rsidRDefault="008003F9" w:rsidP="006E1534">
      <w:pPr>
        <w:autoSpaceDE w:val="0"/>
        <w:autoSpaceDN w:val="0"/>
        <w:adjustRightInd w:val="0"/>
        <w:jc w:val="both"/>
        <w:rPr>
          <w:rFonts w:ascii="Arial" w:hAnsi="Arial" w:cs="Arial"/>
          <w:bCs/>
          <w:sz w:val="22"/>
          <w:szCs w:val="22"/>
          <w:lang w:eastAsia="es-MX"/>
        </w:rPr>
      </w:pPr>
      <w:r w:rsidRPr="00EF512B">
        <w:rPr>
          <w:rFonts w:ascii="Arial" w:hAnsi="Arial" w:cs="Arial"/>
          <w:b/>
          <w:bCs/>
          <w:sz w:val="22"/>
          <w:szCs w:val="22"/>
          <w:lang w:eastAsia="es-MX"/>
        </w:rPr>
        <w:t>SÉPTIMO</w:t>
      </w:r>
      <w:r w:rsidR="006E1534" w:rsidRPr="00EF512B">
        <w:rPr>
          <w:rFonts w:ascii="Arial" w:hAnsi="Arial" w:cs="Arial"/>
          <w:b/>
          <w:bCs/>
          <w:sz w:val="22"/>
          <w:szCs w:val="22"/>
          <w:lang w:eastAsia="es-MX"/>
        </w:rPr>
        <w:t xml:space="preserve">.- </w:t>
      </w:r>
      <w:r w:rsidR="00225B68" w:rsidRPr="00EF512B">
        <w:rPr>
          <w:rFonts w:ascii="Arial" w:hAnsi="Arial" w:cs="Arial"/>
          <w:bCs/>
          <w:sz w:val="22"/>
          <w:szCs w:val="22"/>
          <w:lang w:eastAsia="es-MX"/>
        </w:rPr>
        <w:t xml:space="preserve">La página web </w:t>
      </w:r>
      <w:hyperlink r:id="rId9" w:history="1">
        <w:r w:rsidR="00225B68" w:rsidRPr="00EF512B">
          <w:rPr>
            <w:rStyle w:val="Hipervnculo"/>
            <w:rFonts w:ascii="Arial" w:hAnsi="Arial" w:cs="Arial"/>
            <w:bCs/>
            <w:sz w:val="22"/>
            <w:szCs w:val="22"/>
            <w:lang w:eastAsia="es-MX"/>
          </w:rPr>
          <w:t>https://www.ichitaip.org/</w:t>
        </w:r>
      </w:hyperlink>
      <w:r w:rsidR="00722FC3" w:rsidRPr="00EF512B">
        <w:rPr>
          <w:rFonts w:ascii="Arial" w:hAnsi="Arial" w:cs="Arial"/>
          <w:bCs/>
          <w:sz w:val="22"/>
          <w:szCs w:val="22"/>
          <w:lang w:eastAsia="es-MX"/>
        </w:rPr>
        <w:t xml:space="preserve">, </w:t>
      </w:r>
      <w:r w:rsidR="00225B68" w:rsidRPr="00EF512B">
        <w:rPr>
          <w:rFonts w:ascii="Arial" w:hAnsi="Arial" w:cs="Arial"/>
          <w:bCs/>
          <w:sz w:val="22"/>
          <w:szCs w:val="22"/>
          <w:lang w:eastAsia="es-MX"/>
        </w:rPr>
        <w:t xml:space="preserve">será un </w:t>
      </w:r>
      <w:r w:rsidR="00446F06" w:rsidRPr="00EF512B">
        <w:rPr>
          <w:rFonts w:ascii="Arial" w:hAnsi="Arial" w:cs="Arial"/>
          <w:bCs/>
          <w:sz w:val="22"/>
          <w:szCs w:val="22"/>
          <w:lang w:eastAsia="es-MX"/>
        </w:rPr>
        <w:t xml:space="preserve">canal para la difusión de información </w:t>
      </w:r>
      <w:r w:rsidR="00225B68" w:rsidRPr="00EF512B">
        <w:rPr>
          <w:rFonts w:ascii="Arial" w:hAnsi="Arial" w:cs="Arial"/>
          <w:bCs/>
          <w:sz w:val="22"/>
          <w:szCs w:val="22"/>
          <w:lang w:eastAsia="es-MX"/>
        </w:rPr>
        <w:t>que genera el Instituto “al minuto” o c</w:t>
      </w:r>
      <w:r w:rsidR="00446F06" w:rsidRPr="00EF512B">
        <w:rPr>
          <w:rFonts w:ascii="Arial" w:hAnsi="Arial" w:cs="Arial"/>
          <w:bCs/>
          <w:sz w:val="22"/>
          <w:szCs w:val="22"/>
          <w:lang w:eastAsia="es-MX"/>
        </w:rPr>
        <w:t xml:space="preserve">omo “promoción de información” para difundir sus mensajes a la mayor audiencia posible. </w:t>
      </w:r>
    </w:p>
    <w:p w:rsidR="00225B68" w:rsidRPr="00EF512B" w:rsidRDefault="00225B68" w:rsidP="006E1534">
      <w:pPr>
        <w:autoSpaceDE w:val="0"/>
        <w:autoSpaceDN w:val="0"/>
        <w:adjustRightInd w:val="0"/>
        <w:jc w:val="both"/>
        <w:rPr>
          <w:rFonts w:ascii="Arial" w:hAnsi="Arial" w:cs="Arial"/>
          <w:bCs/>
          <w:sz w:val="22"/>
          <w:szCs w:val="22"/>
          <w:lang w:eastAsia="es-MX"/>
        </w:rPr>
      </w:pPr>
    </w:p>
    <w:p w:rsidR="00225B68" w:rsidRPr="00EF512B" w:rsidRDefault="0008485C" w:rsidP="006E1534">
      <w:pPr>
        <w:autoSpaceDE w:val="0"/>
        <w:autoSpaceDN w:val="0"/>
        <w:adjustRightInd w:val="0"/>
        <w:jc w:val="both"/>
        <w:rPr>
          <w:rFonts w:ascii="Arial" w:hAnsi="Arial" w:cs="Arial"/>
          <w:b/>
          <w:bCs/>
          <w:sz w:val="22"/>
          <w:szCs w:val="22"/>
          <w:lang w:eastAsia="es-MX"/>
        </w:rPr>
      </w:pPr>
      <w:r w:rsidRPr="00EF512B">
        <w:rPr>
          <w:rFonts w:ascii="Arial" w:hAnsi="Arial" w:cs="Arial"/>
          <w:bCs/>
          <w:sz w:val="22"/>
          <w:szCs w:val="22"/>
          <w:lang w:eastAsia="es-MX"/>
        </w:rPr>
        <w:t>Para el funcionamiento de la página o portal se estará</w:t>
      </w:r>
      <w:r w:rsidR="00225B68" w:rsidRPr="00EF512B">
        <w:rPr>
          <w:rFonts w:ascii="Arial" w:hAnsi="Arial" w:cs="Arial"/>
          <w:bCs/>
          <w:sz w:val="22"/>
          <w:szCs w:val="22"/>
          <w:lang w:eastAsia="es-MX"/>
        </w:rPr>
        <w:t xml:space="preserve"> a los siguientes criterios:</w:t>
      </w:r>
    </w:p>
    <w:p w:rsidR="00EE5CEC" w:rsidRPr="00EF512B" w:rsidRDefault="00EE5CEC" w:rsidP="006E1534">
      <w:pPr>
        <w:autoSpaceDE w:val="0"/>
        <w:autoSpaceDN w:val="0"/>
        <w:adjustRightInd w:val="0"/>
        <w:jc w:val="both"/>
        <w:rPr>
          <w:rFonts w:ascii="Arial" w:hAnsi="Arial" w:cs="Arial"/>
          <w:sz w:val="22"/>
          <w:szCs w:val="22"/>
          <w:lang w:eastAsia="es-MX"/>
        </w:rPr>
      </w:pPr>
    </w:p>
    <w:p w:rsidR="0008485C" w:rsidRPr="00EF512B" w:rsidRDefault="0008485C" w:rsidP="0008485C">
      <w:pPr>
        <w:ind w:left="426"/>
        <w:jc w:val="both"/>
        <w:rPr>
          <w:rFonts w:ascii="Arial" w:hAnsi="Arial" w:cs="Arial"/>
          <w:sz w:val="22"/>
          <w:szCs w:val="22"/>
        </w:rPr>
      </w:pPr>
      <w:r w:rsidRPr="00EF512B">
        <w:rPr>
          <w:rFonts w:ascii="Arial" w:hAnsi="Arial" w:cs="Arial"/>
          <w:b/>
          <w:bCs/>
          <w:sz w:val="22"/>
          <w:szCs w:val="22"/>
          <w:lang w:eastAsia="es-MX"/>
        </w:rPr>
        <w:t>ACCESIBILIDAD.-</w:t>
      </w:r>
      <w:r w:rsidRPr="00EF512B">
        <w:rPr>
          <w:rFonts w:ascii="Arial" w:hAnsi="Arial" w:cs="Arial"/>
          <w:sz w:val="22"/>
          <w:szCs w:val="22"/>
        </w:rPr>
        <w:t xml:space="preserve"> La elección de una familia tipográfica, así como el tamaño y el color adecuados son muy importantes para volver accesibles las páginas Web. El siguiente folleto en línea contiene las pautas básicas para tomar decisiones efectivas en relación con la legibilidad y éstas funcionan para casi todos los usuarios:</w:t>
      </w:r>
    </w:p>
    <w:p w:rsidR="0008485C" w:rsidRPr="00EF512B" w:rsidRDefault="0008485C" w:rsidP="0008485C">
      <w:pPr>
        <w:jc w:val="both"/>
        <w:rPr>
          <w:rFonts w:ascii="Arial" w:hAnsi="Arial" w:cs="Arial"/>
          <w:sz w:val="22"/>
          <w:szCs w:val="22"/>
        </w:rPr>
      </w:pPr>
    </w:p>
    <w:p w:rsidR="0008485C" w:rsidRPr="00EF512B" w:rsidRDefault="0008485C" w:rsidP="0008485C">
      <w:pPr>
        <w:ind w:left="426"/>
        <w:jc w:val="both"/>
        <w:rPr>
          <w:rStyle w:val="Hipervnculo"/>
          <w:rFonts w:ascii="Arial" w:hAnsi="Arial" w:cs="Arial"/>
          <w:sz w:val="22"/>
          <w:szCs w:val="22"/>
        </w:rPr>
      </w:pPr>
      <w:hyperlink r:id="rId10" w:history="1">
        <w:r w:rsidRPr="00EF512B">
          <w:rPr>
            <w:rStyle w:val="Hipervnculo"/>
            <w:rFonts w:ascii="Arial" w:hAnsi="Arial" w:cs="Arial"/>
            <w:sz w:val="22"/>
            <w:szCs w:val="22"/>
          </w:rPr>
          <w:t>http://li129-107.members.linode.com/accessibility/design/accessible-print-design/making-text-legible/</w:t>
        </w:r>
      </w:hyperlink>
    </w:p>
    <w:p w:rsidR="0008485C" w:rsidRPr="00EF512B" w:rsidRDefault="0008485C" w:rsidP="0008485C">
      <w:pPr>
        <w:ind w:left="426"/>
        <w:jc w:val="both"/>
        <w:rPr>
          <w:rFonts w:ascii="Arial" w:hAnsi="Arial" w:cs="Arial"/>
          <w:sz w:val="22"/>
          <w:szCs w:val="22"/>
        </w:rPr>
      </w:pPr>
    </w:p>
    <w:p w:rsidR="00753B5D" w:rsidRPr="00EF512B" w:rsidRDefault="0008485C" w:rsidP="0008485C">
      <w:pPr>
        <w:ind w:left="426"/>
        <w:jc w:val="both"/>
        <w:rPr>
          <w:rFonts w:ascii="Arial" w:hAnsi="Arial" w:cs="Arial"/>
          <w:sz w:val="22"/>
          <w:szCs w:val="22"/>
        </w:rPr>
      </w:pPr>
      <w:r w:rsidRPr="00EF512B">
        <w:rPr>
          <w:rFonts w:ascii="Arial" w:hAnsi="Arial" w:cs="Arial"/>
          <w:sz w:val="22"/>
          <w:szCs w:val="22"/>
        </w:rPr>
        <w:t xml:space="preserve">Entre las cuales se contempla </w:t>
      </w:r>
      <w:r w:rsidR="00753B5D" w:rsidRPr="00EF512B">
        <w:rPr>
          <w:rFonts w:ascii="Arial" w:hAnsi="Arial" w:cs="Arial"/>
          <w:sz w:val="22"/>
          <w:szCs w:val="22"/>
        </w:rPr>
        <w:t xml:space="preserve">el contraste, el color, tamaño, tipo y estilo de la fuente, interlineado, espaciado entre letras, márgenes, acabado de la hoja, así como señales distintivas, por referir alguna, mismas que son enunciativas </w:t>
      </w:r>
      <w:r w:rsidR="00686788" w:rsidRPr="00EF512B">
        <w:rPr>
          <w:rFonts w:ascii="Arial" w:hAnsi="Arial" w:cs="Arial"/>
          <w:sz w:val="22"/>
          <w:szCs w:val="22"/>
        </w:rPr>
        <w:t>más</w:t>
      </w:r>
      <w:r w:rsidR="00753B5D" w:rsidRPr="00EF512B">
        <w:rPr>
          <w:rFonts w:ascii="Arial" w:hAnsi="Arial" w:cs="Arial"/>
          <w:sz w:val="22"/>
          <w:szCs w:val="22"/>
        </w:rPr>
        <w:t xml:space="preserve"> no limitativas.</w:t>
      </w:r>
    </w:p>
    <w:p w:rsidR="00753B5D" w:rsidRPr="00EF512B" w:rsidRDefault="00753B5D" w:rsidP="0008485C">
      <w:pPr>
        <w:ind w:left="426"/>
        <w:jc w:val="both"/>
        <w:rPr>
          <w:rFonts w:ascii="Arial" w:hAnsi="Arial" w:cs="Arial"/>
          <w:sz w:val="22"/>
          <w:szCs w:val="22"/>
        </w:rPr>
      </w:pPr>
    </w:p>
    <w:p w:rsidR="0008485C" w:rsidRPr="00EF512B" w:rsidRDefault="0008485C" w:rsidP="0008485C">
      <w:pPr>
        <w:ind w:left="426"/>
        <w:jc w:val="both"/>
        <w:rPr>
          <w:rFonts w:ascii="Arial" w:hAnsi="Arial" w:cs="Arial"/>
          <w:sz w:val="22"/>
          <w:szCs w:val="22"/>
        </w:rPr>
      </w:pPr>
      <w:r w:rsidRPr="00EF512B">
        <w:rPr>
          <w:rFonts w:ascii="Arial" w:hAnsi="Arial" w:cs="Arial"/>
          <w:sz w:val="22"/>
          <w:szCs w:val="22"/>
        </w:rPr>
        <w:t xml:space="preserve">Se recomienda en la medida de lo posible, agregar </w:t>
      </w:r>
      <w:r w:rsidR="00686788" w:rsidRPr="00EF512B">
        <w:rPr>
          <w:rFonts w:ascii="Arial" w:hAnsi="Arial" w:cs="Arial"/>
          <w:sz w:val="22"/>
          <w:szCs w:val="22"/>
        </w:rPr>
        <w:t>subtítulos</w:t>
      </w:r>
      <w:r w:rsidRPr="00EF512B">
        <w:rPr>
          <w:rFonts w:ascii="Arial" w:hAnsi="Arial" w:cs="Arial"/>
          <w:sz w:val="22"/>
          <w:szCs w:val="22"/>
        </w:rPr>
        <w:t xml:space="preserve"> en los videos que se incorporen a los sitios Web institucionales, con la finalidad de hacer accesibles sus contenidos a personas con problemas de visión. Asimismo, </w:t>
      </w:r>
      <w:r w:rsidR="00753B5D" w:rsidRPr="00EF512B">
        <w:rPr>
          <w:rFonts w:ascii="Arial" w:hAnsi="Arial" w:cs="Arial"/>
          <w:sz w:val="22"/>
          <w:szCs w:val="22"/>
        </w:rPr>
        <w:t>podrá</w:t>
      </w:r>
      <w:r w:rsidRPr="00EF512B">
        <w:rPr>
          <w:rFonts w:ascii="Arial" w:hAnsi="Arial" w:cs="Arial"/>
          <w:sz w:val="22"/>
          <w:szCs w:val="22"/>
        </w:rPr>
        <w:t xml:space="preserve"> incorporar la transcripción en texto de los audios que se agreguen en los sitios Web institucionales, para hacer accesibles sus contenidos a personas con problemas de audición.</w:t>
      </w:r>
    </w:p>
    <w:p w:rsidR="0008485C" w:rsidRPr="00EF512B" w:rsidRDefault="0008485C" w:rsidP="0008485C">
      <w:pPr>
        <w:autoSpaceDE w:val="0"/>
        <w:autoSpaceDN w:val="0"/>
        <w:adjustRightInd w:val="0"/>
        <w:ind w:firstLine="360"/>
        <w:jc w:val="both"/>
        <w:rPr>
          <w:rFonts w:ascii="Arial" w:hAnsi="Arial" w:cs="Arial"/>
          <w:b/>
          <w:bCs/>
          <w:sz w:val="22"/>
          <w:szCs w:val="22"/>
          <w:lang w:eastAsia="es-MX"/>
        </w:rPr>
      </w:pPr>
    </w:p>
    <w:p w:rsidR="0008485C" w:rsidRPr="00EF512B" w:rsidRDefault="0008485C" w:rsidP="0008485C">
      <w:pPr>
        <w:pStyle w:val="Prrafodelista"/>
        <w:spacing w:after="160" w:line="259" w:lineRule="auto"/>
        <w:ind w:left="426"/>
        <w:contextualSpacing/>
        <w:jc w:val="both"/>
        <w:rPr>
          <w:rFonts w:ascii="Arial" w:hAnsi="Arial" w:cs="Arial"/>
          <w:sz w:val="22"/>
          <w:szCs w:val="22"/>
        </w:rPr>
      </w:pPr>
      <w:r w:rsidRPr="00EF512B">
        <w:rPr>
          <w:rFonts w:ascii="Arial" w:hAnsi="Arial" w:cs="Arial"/>
          <w:b/>
          <w:bCs/>
          <w:sz w:val="22"/>
          <w:szCs w:val="22"/>
          <w:lang w:eastAsia="es-MX"/>
        </w:rPr>
        <w:t>CLARIDAD ARQUITECTONICA Y VISUAL.-</w:t>
      </w:r>
      <w:r w:rsidRPr="00EF512B">
        <w:rPr>
          <w:rFonts w:ascii="Arial" w:hAnsi="Arial" w:cs="Arial"/>
          <w:sz w:val="22"/>
          <w:szCs w:val="22"/>
        </w:rPr>
        <w:t xml:space="preserve">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El sitio debe organizarse desde la perspectiva del usuario y la sociedad en general, para quedar en segundo término la estructura organizacional.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El diseño del sitio debe ser sencillo y utilizar en forma moderada elementos decorativos. </w:t>
      </w:r>
    </w:p>
    <w:p w:rsidR="0008485C" w:rsidRPr="00EF512B" w:rsidRDefault="00753B5D"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Debe</w:t>
      </w:r>
      <w:r w:rsidR="0008485C" w:rsidRPr="00EF512B">
        <w:rPr>
          <w:rFonts w:ascii="Arial" w:hAnsi="Arial" w:cs="Arial"/>
          <w:sz w:val="22"/>
          <w:szCs w:val="22"/>
        </w:rPr>
        <w:t xml:space="preserve"> incluir espacio suficiente para evitar qu</w:t>
      </w:r>
      <w:r w:rsidR="005E2A84" w:rsidRPr="00EF512B">
        <w:rPr>
          <w:rFonts w:ascii="Arial" w:hAnsi="Arial" w:cs="Arial"/>
          <w:sz w:val="22"/>
          <w:szCs w:val="22"/>
        </w:rPr>
        <w:t>e la página Web se vea saturada</w:t>
      </w:r>
      <w:r w:rsidRPr="00EF512B">
        <w:rPr>
          <w:rFonts w:ascii="Arial" w:hAnsi="Arial" w:cs="Arial"/>
          <w:sz w:val="22"/>
          <w:szCs w:val="22"/>
        </w:rPr>
        <w:t>.</w:t>
      </w:r>
      <w:r w:rsidR="0008485C" w:rsidRPr="00EF512B">
        <w:rPr>
          <w:rFonts w:ascii="Arial" w:hAnsi="Arial" w:cs="Arial"/>
          <w:sz w:val="22"/>
          <w:szCs w:val="22"/>
        </w:rPr>
        <w:t xml:space="preserve"> </w:t>
      </w:r>
    </w:p>
    <w:p w:rsidR="0008485C" w:rsidRPr="00EF512B" w:rsidRDefault="00753B5D"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Debe evitarse</w:t>
      </w:r>
      <w:r w:rsidR="0008485C" w:rsidRPr="00EF512B">
        <w:rPr>
          <w:rFonts w:ascii="Arial" w:hAnsi="Arial" w:cs="Arial"/>
          <w:sz w:val="22"/>
          <w:szCs w:val="22"/>
        </w:rPr>
        <w:t xml:space="preserve"> las animaciones innecesarias.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El uso de colores permitirá distinguir fácilmente los enlaces ya visitados.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Se recomienda utilizar textos en negritas, mayúsculas y cursivas con moderación.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Es importante organizar la información incluyendo espacios, colores, bullets, imágenes, gráficos y otros elementos que faciliten la lectura del contenido.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Otra forma de agilizar la lectura en las páginas Web es mediante la redacción de párrafos breves. La información debe presentarse al usuario de forma concreta y concisa. Si aun así, el texto fuera extenso, se puede organizar con un índice que ligue hacia las diferentes secciones.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Los enlaces deben ser visibles para evitar que puedan perderse en el texto. </w:t>
      </w:r>
    </w:p>
    <w:p w:rsidR="0008485C" w:rsidRPr="00EF512B" w:rsidRDefault="0008485C" w:rsidP="0008485C">
      <w:pPr>
        <w:pStyle w:val="Prrafodelista"/>
        <w:numPr>
          <w:ilvl w:val="0"/>
          <w:numId w:val="15"/>
        </w:numPr>
        <w:spacing w:after="160" w:line="259" w:lineRule="auto"/>
        <w:contextualSpacing/>
        <w:jc w:val="both"/>
        <w:rPr>
          <w:rFonts w:ascii="Arial" w:hAnsi="Arial" w:cs="Arial"/>
          <w:sz w:val="22"/>
          <w:szCs w:val="22"/>
        </w:rPr>
      </w:pPr>
      <w:r w:rsidRPr="00EF512B">
        <w:rPr>
          <w:rFonts w:ascii="Arial" w:hAnsi="Arial" w:cs="Arial"/>
          <w:sz w:val="22"/>
          <w:szCs w:val="22"/>
        </w:rPr>
        <w:t xml:space="preserve">Se debe cuidar en las páginas internas que el color de fondo de las páginas Web sea claro y la letra oscura, con lo cual se aumenta el contraste, obteniendo mayor legibilidad, además de eliminar los problemas de impresión. </w:t>
      </w:r>
    </w:p>
    <w:p w:rsidR="00686788" w:rsidRPr="00EF512B" w:rsidRDefault="00686788" w:rsidP="0008485C">
      <w:pPr>
        <w:pStyle w:val="Prrafodelista"/>
        <w:spacing w:after="160" w:line="259" w:lineRule="auto"/>
        <w:ind w:left="426"/>
        <w:contextualSpacing/>
        <w:jc w:val="both"/>
        <w:rPr>
          <w:rFonts w:ascii="Arial" w:hAnsi="Arial" w:cs="Arial"/>
          <w:sz w:val="22"/>
          <w:szCs w:val="22"/>
        </w:rPr>
      </w:pPr>
    </w:p>
    <w:p w:rsidR="0008485C" w:rsidRPr="00EF512B" w:rsidRDefault="0008485C" w:rsidP="0008485C">
      <w:pPr>
        <w:pStyle w:val="Prrafodelista"/>
        <w:spacing w:after="160" w:line="259" w:lineRule="auto"/>
        <w:ind w:left="426"/>
        <w:contextualSpacing/>
        <w:jc w:val="both"/>
        <w:rPr>
          <w:rFonts w:ascii="Arial" w:hAnsi="Arial" w:cs="Arial"/>
          <w:sz w:val="22"/>
          <w:szCs w:val="22"/>
        </w:rPr>
      </w:pPr>
      <w:r w:rsidRPr="00EF512B">
        <w:rPr>
          <w:rFonts w:ascii="Arial" w:hAnsi="Arial" w:cs="Arial"/>
          <w:sz w:val="22"/>
          <w:szCs w:val="22"/>
        </w:rPr>
        <w:lastRenderedPageBreak/>
        <w:t>La implementación de un sitio Web debe ser independiente del navegador; es decir debe conservar la misma apariencia y funcionalidad en los navegadores, plataformas y versiones principales (Internet Explorer 6 en adelante, Opera 38 en adelante, Firefox 2.0 en adelante, Google Chrome 2.0 en adelante y Safari 3.0 en adelante).</w:t>
      </w:r>
    </w:p>
    <w:p w:rsidR="0008485C" w:rsidRPr="00EF512B" w:rsidRDefault="0008485C" w:rsidP="0008485C">
      <w:pPr>
        <w:autoSpaceDE w:val="0"/>
        <w:autoSpaceDN w:val="0"/>
        <w:adjustRightInd w:val="0"/>
        <w:ind w:firstLine="360"/>
        <w:jc w:val="both"/>
        <w:rPr>
          <w:rFonts w:ascii="Arial" w:hAnsi="Arial" w:cs="Arial"/>
          <w:b/>
          <w:bCs/>
          <w:sz w:val="22"/>
          <w:szCs w:val="22"/>
          <w:lang w:eastAsia="es-MX"/>
        </w:rPr>
      </w:pPr>
    </w:p>
    <w:p w:rsidR="0008485C" w:rsidRPr="00EF512B" w:rsidRDefault="0008485C" w:rsidP="0008485C">
      <w:pPr>
        <w:autoSpaceDE w:val="0"/>
        <w:autoSpaceDN w:val="0"/>
        <w:adjustRightInd w:val="0"/>
        <w:ind w:firstLine="360"/>
        <w:jc w:val="both"/>
        <w:rPr>
          <w:rFonts w:ascii="Arial" w:hAnsi="Arial" w:cs="Arial"/>
          <w:sz w:val="22"/>
          <w:szCs w:val="22"/>
          <w:lang w:eastAsia="es-MX"/>
        </w:rPr>
      </w:pPr>
      <w:r w:rsidRPr="00EF512B">
        <w:rPr>
          <w:rFonts w:ascii="Arial" w:hAnsi="Arial" w:cs="Arial"/>
          <w:b/>
          <w:bCs/>
          <w:sz w:val="22"/>
          <w:szCs w:val="22"/>
          <w:lang w:eastAsia="es-MX"/>
        </w:rPr>
        <w:t xml:space="preserve">CONTROL DEL USUARIO.- </w:t>
      </w:r>
    </w:p>
    <w:p w:rsidR="0008485C" w:rsidRPr="00EF512B" w:rsidRDefault="00686788" w:rsidP="0008485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E</w:t>
      </w:r>
      <w:r w:rsidR="00753B5D" w:rsidRPr="00EF512B">
        <w:rPr>
          <w:rFonts w:ascii="Arial" w:hAnsi="Arial" w:cs="Arial"/>
          <w:sz w:val="22"/>
          <w:szCs w:val="22"/>
        </w:rPr>
        <w:t xml:space="preserve">l sitio Web </w:t>
      </w:r>
      <w:r w:rsidRPr="00EF512B">
        <w:rPr>
          <w:rFonts w:ascii="Arial" w:hAnsi="Arial" w:cs="Arial"/>
          <w:sz w:val="22"/>
          <w:szCs w:val="22"/>
        </w:rPr>
        <w:t xml:space="preserve">debe </w:t>
      </w:r>
      <w:r w:rsidR="00753B5D" w:rsidRPr="00EF512B">
        <w:rPr>
          <w:rFonts w:ascii="Arial" w:hAnsi="Arial" w:cs="Arial"/>
          <w:sz w:val="22"/>
          <w:szCs w:val="22"/>
        </w:rPr>
        <w:t>permitir</w:t>
      </w:r>
      <w:r w:rsidR="0008485C" w:rsidRPr="00EF512B">
        <w:rPr>
          <w:rFonts w:ascii="Arial" w:hAnsi="Arial" w:cs="Arial"/>
          <w:sz w:val="22"/>
          <w:szCs w:val="22"/>
        </w:rPr>
        <w:t xml:space="preserve"> al usuario cancelar diferentes operaciones con facilidad. </w:t>
      </w:r>
    </w:p>
    <w:p w:rsidR="0008485C" w:rsidRPr="00EF512B" w:rsidRDefault="0008485C" w:rsidP="0008485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 xml:space="preserve">El cierre de sesión de cualquier servicio con autenticación de usuario debe ser claro en cada página. </w:t>
      </w:r>
    </w:p>
    <w:p w:rsidR="0008485C" w:rsidRPr="00EF512B" w:rsidRDefault="0008485C" w:rsidP="0008485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Es recomendable ofrecer al usuario el cambio de tamaño de letra para una mejor lectura de la información.</w:t>
      </w:r>
    </w:p>
    <w:p w:rsidR="0008485C" w:rsidRPr="00EF512B" w:rsidRDefault="0008485C" w:rsidP="00526685">
      <w:pPr>
        <w:pStyle w:val="Prrafodelista"/>
        <w:spacing w:after="160" w:line="259" w:lineRule="auto"/>
        <w:ind w:left="426"/>
        <w:contextualSpacing/>
        <w:jc w:val="both"/>
        <w:rPr>
          <w:rFonts w:ascii="Arial" w:hAnsi="Arial" w:cs="Arial"/>
          <w:b/>
          <w:bCs/>
          <w:sz w:val="22"/>
          <w:szCs w:val="22"/>
          <w:lang w:eastAsia="es-MX"/>
        </w:rPr>
      </w:pPr>
    </w:p>
    <w:p w:rsidR="0008485C" w:rsidRPr="00EF512B" w:rsidRDefault="00753B5D" w:rsidP="0008485C">
      <w:pPr>
        <w:ind w:left="426"/>
        <w:jc w:val="both"/>
        <w:rPr>
          <w:rFonts w:ascii="Arial" w:hAnsi="Arial" w:cs="Arial"/>
          <w:sz w:val="22"/>
          <w:szCs w:val="22"/>
        </w:rPr>
      </w:pPr>
      <w:r w:rsidRPr="00EF512B">
        <w:rPr>
          <w:rFonts w:ascii="Arial" w:hAnsi="Arial" w:cs="Arial"/>
          <w:b/>
          <w:bCs/>
          <w:sz w:val="22"/>
          <w:szCs w:val="22"/>
          <w:lang w:eastAsia="es-MX"/>
        </w:rPr>
        <w:t>ESTADÍ</w:t>
      </w:r>
      <w:r w:rsidR="0008485C" w:rsidRPr="00EF512B">
        <w:rPr>
          <w:rFonts w:ascii="Arial" w:hAnsi="Arial" w:cs="Arial"/>
          <w:b/>
          <w:bCs/>
          <w:sz w:val="22"/>
          <w:szCs w:val="22"/>
          <w:lang w:eastAsia="es-MX"/>
        </w:rPr>
        <w:t>STICAS.-</w:t>
      </w:r>
      <w:r w:rsidR="0008485C" w:rsidRPr="00EF512B">
        <w:rPr>
          <w:rFonts w:ascii="Arial" w:hAnsi="Arial" w:cs="Arial"/>
          <w:sz w:val="22"/>
          <w:szCs w:val="22"/>
        </w:rPr>
        <w:t xml:space="preserve"> </w:t>
      </w:r>
      <w:r w:rsidRPr="00EF512B">
        <w:rPr>
          <w:rFonts w:ascii="Arial" w:hAnsi="Arial" w:cs="Arial"/>
          <w:sz w:val="22"/>
          <w:szCs w:val="22"/>
        </w:rPr>
        <w:t>El</w:t>
      </w:r>
      <w:r w:rsidR="0008485C" w:rsidRPr="00EF512B">
        <w:rPr>
          <w:rFonts w:ascii="Arial" w:hAnsi="Arial" w:cs="Arial"/>
          <w:sz w:val="22"/>
          <w:szCs w:val="22"/>
        </w:rPr>
        <w:t xml:space="preserve"> Web institucional deberá contar con estadísticas de acceso. Éstas deberán revisarse de forma continua para modificar las estrategias de comunicación y el mapa de navegación del sitio de acuerdo con las necesidades de sus usuarios. Puede utilizarse el servicio de Google Analytics donde se puede encontrar:</w:t>
      </w:r>
    </w:p>
    <w:p w:rsidR="0008485C" w:rsidRPr="00EF512B" w:rsidRDefault="0008485C" w:rsidP="0008485C">
      <w:pPr>
        <w:ind w:left="426"/>
        <w:jc w:val="both"/>
        <w:rPr>
          <w:rFonts w:ascii="Arial" w:hAnsi="Arial" w:cs="Arial"/>
          <w:sz w:val="22"/>
          <w:szCs w:val="22"/>
        </w:rPr>
      </w:pP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Número de accesos únicos diarios/al mes/al año.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Número de archivos html.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Número de archivos pdf, doc, ppt.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Número de sitios que hacen link hacia el sitio institucional.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Número de sitios fuera del dominio </w:t>
      </w:r>
      <w:r w:rsidR="005E2A84" w:rsidRPr="00EF512B">
        <w:rPr>
          <w:rFonts w:ascii="Arial" w:hAnsi="Arial" w:cs="Arial"/>
          <w:sz w:val="22"/>
          <w:szCs w:val="22"/>
        </w:rPr>
        <w:t>ichitaip.org.mx</w:t>
      </w:r>
      <w:r w:rsidRPr="00EF512B">
        <w:rPr>
          <w:rFonts w:ascii="Arial" w:hAnsi="Arial" w:cs="Arial"/>
          <w:sz w:val="22"/>
          <w:szCs w:val="22"/>
        </w:rPr>
        <w:t xml:space="preserve"> que hacen link hacia el sitio institucional.  Tiempo de permanencia del usuario en el sitio web.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Origen del tráfico.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Horas de mayor tráfico.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 xml:space="preserve">Meses o temporadas de mayor tráfico. </w:t>
      </w:r>
    </w:p>
    <w:p w:rsidR="0008485C" w:rsidRPr="00EF512B" w:rsidRDefault="0008485C"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Archivos más visitados o descargados.</w:t>
      </w:r>
    </w:p>
    <w:p w:rsidR="00753B5D" w:rsidRPr="00EF512B" w:rsidRDefault="00753B5D" w:rsidP="0008485C">
      <w:pPr>
        <w:pStyle w:val="Prrafodelista"/>
        <w:numPr>
          <w:ilvl w:val="0"/>
          <w:numId w:val="17"/>
        </w:numPr>
        <w:spacing w:after="160" w:line="259" w:lineRule="auto"/>
        <w:contextualSpacing/>
        <w:jc w:val="both"/>
        <w:rPr>
          <w:rFonts w:ascii="Arial" w:hAnsi="Arial" w:cs="Arial"/>
          <w:sz w:val="22"/>
          <w:szCs w:val="22"/>
        </w:rPr>
      </w:pPr>
      <w:r w:rsidRPr="00EF512B">
        <w:rPr>
          <w:rFonts w:ascii="Arial" w:hAnsi="Arial" w:cs="Arial"/>
          <w:sz w:val="22"/>
          <w:szCs w:val="22"/>
        </w:rPr>
        <w:t>Deberá contar con estadística de las actividades propias del Instituto</w:t>
      </w:r>
      <w:r w:rsidR="00D370B1" w:rsidRPr="00EF512B">
        <w:rPr>
          <w:rFonts w:ascii="Arial" w:hAnsi="Arial" w:cs="Arial"/>
          <w:sz w:val="22"/>
          <w:szCs w:val="22"/>
        </w:rPr>
        <w:t>.</w:t>
      </w:r>
    </w:p>
    <w:p w:rsidR="0008485C" w:rsidRPr="00EF512B" w:rsidRDefault="0008485C" w:rsidP="00526685">
      <w:pPr>
        <w:pStyle w:val="Prrafodelista"/>
        <w:spacing w:after="160" w:line="259" w:lineRule="auto"/>
        <w:ind w:left="426"/>
        <w:contextualSpacing/>
        <w:jc w:val="both"/>
        <w:rPr>
          <w:rFonts w:ascii="Arial" w:hAnsi="Arial" w:cs="Arial"/>
          <w:b/>
          <w:bCs/>
          <w:sz w:val="22"/>
          <w:szCs w:val="22"/>
          <w:lang w:eastAsia="es-MX"/>
        </w:rPr>
      </w:pPr>
    </w:p>
    <w:p w:rsidR="00794E68" w:rsidRPr="00EF512B" w:rsidRDefault="00EE5CEC" w:rsidP="00526685">
      <w:pPr>
        <w:pStyle w:val="Prrafodelista"/>
        <w:spacing w:after="160" w:line="259" w:lineRule="auto"/>
        <w:ind w:left="426"/>
        <w:contextualSpacing/>
        <w:jc w:val="both"/>
        <w:rPr>
          <w:rFonts w:ascii="Arial" w:hAnsi="Arial" w:cs="Arial"/>
          <w:sz w:val="22"/>
          <w:szCs w:val="22"/>
        </w:rPr>
      </w:pPr>
      <w:r w:rsidRPr="00EF512B">
        <w:rPr>
          <w:rFonts w:ascii="Arial" w:hAnsi="Arial" w:cs="Arial"/>
          <w:b/>
          <w:bCs/>
          <w:sz w:val="22"/>
          <w:szCs w:val="22"/>
          <w:lang w:eastAsia="es-MX"/>
        </w:rPr>
        <w:t>FACILIDAD DE USO</w:t>
      </w:r>
      <w:r w:rsidR="006E1534" w:rsidRPr="00EF512B">
        <w:rPr>
          <w:rFonts w:ascii="Arial" w:hAnsi="Arial" w:cs="Arial"/>
          <w:b/>
          <w:bCs/>
          <w:sz w:val="22"/>
          <w:szCs w:val="22"/>
          <w:lang w:eastAsia="es-MX"/>
        </w:rPr>
        <w:t>.-</w:t>
      </w:r>
      <w:r w:rsidR="00753B5D" w:rsidRPr="00EF512B">
        <w:rPr>
          <w:rFonts w:ascii="Arial" w:hAnsi="Arial" w:cs="Arial"/>
          <w:sz w:val="22"/>
          <w:szCs w:val="22"/>
        </w:rPr>
        <w:t xml:space="preserve"> </w:t>
      </w:r>
      <w:r w:rsidRPr="00EF512B">
        <w:rPr>
          <w:rFonts w:ascii="Arial" w:hAnsi="Arial" w:cs="Arial"/>
          <w:sz w:val="22"/>
          <w:szCs w:val="22"/>
        </w:rPr>
        <w:t>Esta medida permite evaluar la eficacia en la consulta de información de un sitio Web en una audiencia específica. Debe considerarse en la fase de planeación y validarse durante el proceso de diseño y desarr</w:t>
      </w:r>
      <w:r w:rsidR="00722FC3" w:rsidRPr="00EF512B">
        <w:rPr>
          <w:rFonts w:ascii="Arial" w:hAnsi="Arial" w:cs="Arial"/>
          <w:sz w:val="22"/>
          <w:szCs w:val="22"/>
        </w:rPr>
        <w:t>ollo, toda vez que l</w:t>
      </w:r>
      <w:r w:rsidRPr="00EF512B">
        <w:rPr>
          <w:rFonts w:ascii="Arial" w:hAnsi="Arial" w:cs="Arial"/>
          <w:sz w:val="22"/>
          <w:szCs w:val="22"/>
        </w:rPr>
        <w:t>a planeación y diseño de un sitio Web institucional permite atender las necesidades de información y servicios de los distintos tipos de usua</w:t>
      </w:r>
      <w:r w:rsidR="00526685" w:rsidRPr="00EF512B">
        <w:rPr>
          <w:rFonts w:ascii="Arial" w:hAnsi="Arial" w:cs="Arial"/>
          <w:sz w:val="22"/>
          <w:szCs w:val="22"/>
        </w:rPr>
        <w:t>rios de la sociedad en general.</w:t>
      </w:r>
    </w:p>
    <w:p w:rsidR="00526685" w:rsidRPr="00EF512B" w:rsidRDefault="00526685" w:rsidP="00526685">
      <w:pPr>
        <w:pStyle w:val="Prrafodelista"/>
        <w:spacing w:after="160" w:line="259" w:lineRule="auto"/>
        <w:ind w:left="426"/>
        <w:contextualSpacing/>
        <w:jc w:val="both"/>
        <w:rPr>
          <w:rFonts w:ascii="Arial" w:hAnsi="Arial" w:cs="Arial"/>
          <w:sz w:val="22"/>
          <w:szCs w:val="22"/>
        </w:rPr>
      </w:pPr>
    </w:p>
    <w:p w:rsidR="00EE5CEC" w:rsidRPr="00EF512B" w:rsidRDefault="00EE5CEC" w:rsidP="00EE5CEC">
      <w:pPr>
        <w:pStyle w:val="Prrafodelista"/>
        <w:spacing w:after="160" w:line="259" w:lineRule="auto"/>
        <w:ind w:left="426"/>
        <w:contextualSpacing/>
        <w:jc w:val="both"/>
        <w:rPr>
          <w:rFonts w:ascii="Arial" w:hAnsi="Arial" w:cs="Arial"/>
          <w:sz w:val="22"/>
          <w:szCs w:val="22"/>
        </w:rPr>
      </w:pPr>
      <w:r w:rsidRPr="00EF512B">
        <w:rPr>
          <w:rFonts w:ascii="Arial" w:hAnsi="Arial" w:cs="Arial"/>
          <w:b/>
          <w:bCs/>
          <w:sz w:val="22"/>
          <w:szCs w:val="22"/>
          <w:lang w:eastAsia="es-MX"/>
        </w:rPr>
        <w:t>FUNCIONALIDAD</w:t>
      </w:r>
      <w:r w:rsidR="006E1534" w:rsidRPr="00EF512B">
        <w:rPr>
          <w:rFonts w:ascii="Arial" w:hAnsi="Arial" w:cs="Arial"/>
          <w:b/>
          <w:bCs/>
          <w:sz w:val="22"/>
          <w:szCs w:val="22"/>
          <w:lang w:eastAsia="es-MX"/>
        </w:rPr>
        <w:t xml:space="preserve">.- </w:t>
      </w:r>
    </w:p>
    <w:p w:rsidR="00EE5CEC" w:rsidRPr="00EF512B" w:rsidRDefault="00EE5CEC" w:rsidP="00EE5CE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 xml:space="preserve">El sitio debe ser de fácil acceso, incluso para usuarios principiantes. </w:t>
      </w:r>
    </w:p>
    <w:p w:rsidR="00EE5CEC" w:rsidRPr="00EF512B" w:rsidRDefault="00EE5CEC" w:rsidP="00EE5CE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 xml:space="preserve">Los servicios del sitio Web deben estar claramente señalados. </w:t>
      </w:r>
    </w:p>
    <w:p w:rsidR="00EE5CEC" w:rsidRPr="00EF512B" w:rsidRDefault="00EE5CEC" w:rsidP="00EE5CE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Los sitios Web institucionales deberán estar disponibles a toda hora a lo largo del año.</w:t>
      </w:r>
    </w:p>
    <w:p w:rsidR="00EE5CEC" w:rsidRPr="00EF512B" w:rsidRDefault="00EE5CEC" w:rsidP="00EE5CEC">
      <w:pPr>
        <w:pStyle w:val="Prrafodelista"/>
        <w:numPr>
          <w:ilvl w:val="0"/>
          <w:numId w:val="13"/>
        </w:numPr>
        <w:spacing w:after="160" w:line="259" w:lineRule="auto"/>
        <w:contextualSpacing/>
        <w:jc w:val="both"/>
        <w:rPr>
          <w:rFonts w:ascii="Arial" w:hAnsi="Arial" w:cs="Arial"/>
          <w:sz w:val="22"/>
          <w:szCs w:val="22"/>
        </w:rPr>
      </w:pPr>
      <w:r w:rsidRPr="00EF512B">
        <w:rPr>
          <w:rFonts w:ascii="Arial" w:hAnsi="Arial" w:cs="Arial"/>
          <w:sz w:val="22"/>
          <w:szCs w:val="22"/>
        </w:rPr>
        <w:t>Preferentemente las secciones más relevantes de todos los sitios Web en el I</w:t>
      </w:r>
      <w:r w:rsidR="00905368" w:rsidRPr="00EF512B">
        <w:rPr>
          <w:rFonts w:ascii="Arial" w:hAnsi="Arial" w:cs="Arial"/>
          <w:sz w:val="22"/>
          <w:szCs w:val="22"/>
        </w:rPr>
        <w:t>nstituto</w:t>
      </w:r>
      <w:r w:rsidRPr="00EF512B">
        <w:rPr>
          <w:rFonts w:ascii="Arial" w:hAnsi="Arial" w:cs="Arial"/>
          <w:sz w:val="22"/>
          <w:szCs w:val="22"/>
        </w:rPr>
        <w:t>, así como instrucciones de uso, bases y convocatorias deben contemplar versiones específicas para impresión.</w:t>
      </w:r>
    </w:p>
    <w:p w:rsidR="00E06570" w:rsidRPr="00EF512B" w:rsidRDefault="00E06570" w:rsidP="00E06570">
      <w:pPr>
        <w:pStyle w:val="Prrafodelista"/>
        <w:spacing w:after="160" w:line="259" w:lineRule="auto"/>
        <w:ind w:left="720"/>
        <w:contextualSpacing/>
        <w:jc w:val="both"/>
        <w:rPr>
          <w:rFonts w:ascii="Arial" w:hAnsi="Arial" w:cs="Arial"/>
          <w:b/>
          <w:bCs/>
          <w:sz w:val="22"/>
          <w:szCs w:val="22"/>
          <w:lang w:eastAsia="es-MX"/>
        </w:rPr>
      </w:pPr>
    </w:p>
    <w:p w:rsidR="00E06570" w:rsidRPr="00EF512B" w:rsidRDefault="00E06570" w:rsidP="00E06570">
      <w:pPr>
        <w:pStyle w:val="Prrafodelista"/>
        <w:spacing w:after="160" w:line="259" w:lineRule="auto"/>
        <w:ind w:left="426"/>
        <w:contextualSpacing/>
        <w:jc w:val="both"/>
        <w:rPr>
          <w:rFonts w:ascii="Arial" w:hAnsi="Arial" w:cs="Arial"/>
          <w:sz w:val="22"/>
          <w:szCs w:val="22"/>
        </w:rPr>
      </w:pPr>
      <w:r w:rsidRPr="00EF512B">
        <w:rPr>
          <w:rFonts w:ascii="Arial" w:hAnsi="Arial" w:cs="Arial"/>
          <w:b/>
          <w:bCs/>
          <w:sz w:val="22"/>
          <w:szCs w:val="22"/>
          <w:lang w:eastAsia="es-MX"/>
        </w:rPr>
        <w:lastRenderedPageBreak/>
        <w:t>LENGUAJE Y CONTENIDO.-</w:t>
      </w:r>
      <w:r w:rsidRPr="00EF512B">
        <w:rPr>
          <w:rFonts w:ascii="Arial" w:hAnsi="Arial" w:cs="Arial"/>
          <w:sz w:val="22"/>
          <w:szCs w:val="22"/>
        </w:rPr>
        <w:t xml:space="preserve"> </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El diseño gráfico del sitio debe brindar relevancia visual a información y servicios importantes.  </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Con el fin de que los usuarios localicen fácilmente lo que buscan, se recomienda agrupar la informaci</w:t>
      </w:r>
      <w:r w:rsidR="0089087F" w:rsidRPr="00EF512B">
        <w:rPr>
          <w:rFonts w:ascii="Arial" w:hAnsi="Arial" w:cs="Arial"/>
          <w:sz w:val="22"/>
          <w:szCs w:val="22"/>
        </w:rPr>
        <w:t>ón o servicios relacionados: o en la mi</w:t>
      </w:r>
      <w:r w:rsidR="00753B5D" w:rsidRPr="00EF512B">
        <w:rPr>
          <w:rFonts w:ascii="Arial" w:hAnsi="Arial" w:cs="Arial"/>
          <w:sz w:val="22"/>
          <w:szCs w:val="22"/>
        </w:rPr>
        <w:t xml:space="preserve">sma página, o en el mismo menú, </w:t>
      </w:r>
      <w:r w:rsidR="0089087F" w:rsidRPr="00EF512B">
        <w:rPr>
          <w:rFonts w:ascii="Arial" w:hAnsi="Arial" w:cs="Arial"/>
          <w:sz w:val="22"/>
          <w:szCs w:val="22"/>
        </w:rPr>
        <w:t>o e</w:t>
      </w:r>
      <w:r w:rsidRPr="00EF512B">
        <w:rPr>
          <w:rFonts w:ascii="Arial" w:hAnsi="Arial" w:cs="Arial"/>
          <w:sz w:val="22"/>
          <w:szCs w:val="22"/>
        </w:rPr>
        <w:t xml:space="preserve">n la misma zona dentro de una página. </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Se recomienda el manejo de un lenguaje simple, claro y directo, que permita a los lectores entender el mensaje que se quiere transmitir y comprenderlo fácil y rápidamente.</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Es conveniente incluir un glosario de términos técnicos cuando se requiera. </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La información debe redactarse en un lenguaje adecuado al tipo de usuario a quién se dirige el servicio (estudiante, académico, trabajador, sociedad en general). </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El responsable del sitio Web institucional debe actualizar de manera permanente la información. Las páginas deben actualizarse tan frecuentemente como sus actividades se vayan desarrollando, a fin de evitar una imagen de inmovilidad y/o anacronismo. </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Es recomendable estructurar el contenido de cada página, con el empleo de encabezados, listas o párrafos, de tal forma que la lectura de la información cuente con una jerarquía. </w:t>
      </w:r>
    </w:p>
    <w:p w:rsidR="00E06570" w:rsidRPr="00EF512B" w:rsidRDefault="00753B5D"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La página web del ICHITAIP, se publicará, en la medida de lo </w:t>
      </w:r>
      <w:r w:rsidR="007E35A5">
        <w:rPr>
          <w:rFonts w:ascii="Arial" w:hAnsi="Arial" w:cs="Arial"/>
          <w:sz w:val="22"/>
          <w:szCs w:val="22"/>
        </w:rPr>
        <w:t xml:space="preserve">posible, contenidos en </w:t>
      </w:r>
      <w:r w:rsidR="00E06570" w:rsidRPr="00EF512B">
        <w:rPr>
          <w:rFonts w:ascii="Arial" w:hAnsi="Arial" w:cs="Arial"/>
          <w:sz w:val="22"/>
          <w:szCs w:val="22"/>
        </w:rPr>
        <w:t>lenguas indígenas</w:t>
      </w:r>
      <w:r w:rsidRPr="00EF512B">
        <w:rPr>
          <w:rFonts w:ascii="Arial" w:hAnsi="Arial" w:cs="Arial"/>
          <w:sz w:val="22"/>
          <w:szCs w:val="22"/>
        </w:rPr>
        <w:t>, que se relacionen con los derechos tutelados por la Ley</w:t>
      </w:r>
      <w:r w:rsidR="00E06570" w:rsidRPr="00EF512B">
        <w:rPr>
          <w:rFonts w:ascii="Arial" w:hAnsi="Arial" w:cs="Arial"/>
          <w:sz w:val="22"/>
          <w:szCs w:val="22"/>
        </w:rPr>
        <w:t>.</w:t>
      </w:r>
    </w:p>
    <w:p w:rsidR="00E06570" w:rsidRPr="00EF512B" w:rsidRDefault="00E06570" w:rsidP="00E06570">
      <w:pPr>
        <w:pStyle w:val="Prrafodelista"/>
        <w:numPr>
          <w:ilvl w:val="0"/>
          <w:numId w:val="14"/>
        </w:numPr>
        <w:spacing w:after="160" w:line="259" w:lineRule="auto"/>
        <w:contextualSpacing/>
        <w:jc w:val="both"/>
        <w:rPr>
          <w:rFonts w:ascii="Arial" w:hAnsi="Arial" w:cs="Arial"/>
          <w:sz w:val="22"/>
          <w:szCs w:val="22"/>
        </w:rPr>
      </w:pPr>
      <w:r w:rsidRPr="00EF512B">
        <w:rPr>
          <w:rFonts w:ascii="Arial" w:hAnsi="Arial" w:cs="Arial"/>
          <w:sz w:val="22"/>
          <w:szCs w:val="22"/>
        </w:rPr>
        <w:t xml:space="preserve">Es importante que en la página principal de todo sitio Web institucional aparezca la dirección y un mapa de ubicación geográfica (recomendable incluir una liga a </w:t>
      </w:r>
      <w:r w:rsidRPr="00EF512B">
        <w:rPr>
          <w:rFonts w:ascii="Arial" w:hAnsi="Arial" w:cs="Arial"/>
          <w:i/>
          <w:sz w:val="22"/>
          <w:szCs w:val="22"/>
        </w:rPr>
        <w:t>google maps</w:t>
      </w:r>
      <w:r w:rsidRPr="00EF512B">
        <w:rPr>
          <w:rFonts w:ascii="Arial" w:hAnsi="Arial" w:cs="Arial"/>
          <w:sz w:val="22"/>
          <w:szCs w:val="22"/>
        </w:rPr>
        <w:t>), lo cual es especialmente importante cuando se trata de campos foráneos.</w:t>
      </w:r>
    </w:p>
    <w:p w:rsidR="00E06570" w:rsidRPr="00EF512B" w:rsidRDefault="00E06570" w:rsidP="00E06570">
      <w:pPr>
        <w:pStyle w:val="Prrafodelista"/>
        <w:spacing w:after="160" w:line="259" w:lineRule="auto"/>
        <w:ind w:left="720"/>
        <w:contextualSpacing/>
        <w:jc w:val="both"/>
        <w:rPr>
          <w:rFonts w:ascii="Arial" w:hAnsi="Arial" w:cs="Arial"/>
          <w:sz w:val="22"/>
          <w:szCs w:val="22"/>
        </w:rPr>
      </w:pPr>
    </w:p>
    <w:p w:rsidR="00E06570" w:rsidRPr="00EF512B" w:rsidRDefault="00E06570" w:rsidP="00E06570">
      <w:pPr>
        <w:pStyle w:val="Prrafodelista"/>
        <w:spacing w:after="160" w:line="259" w:lineRule="auto"/>
        <w:ind w:left="426"/>
        <w:contextualSpacing/>
        <w:jc w:val="both"/>
        <w:rPr>
          <w:rFonts w:ascii="Arial" w:hAnsi="Arial" w:cs="Arial"/>
          <w:sz w:val="22"/>
          <w:szCs w:val="22"/>
        </w:rPr>
      </w:pPr>
      <w:r w:rsidRPr="00EF512B">
        <w:rPr>
          <w:rFonts w:ascii="Arial" w:hAnsi="Arial" w:cs="Arial"/>
          <w:b/>
          <w:bCs/>
          <w:sz w:val="22"/>
          <w:szCs w:val="22"/>
          <w:lang w:eastAsia="es-MX"/>
        </w:rPr>
        <w:t>RETROALIMENTACION DEL SITIO WEB.-</w:t>
      </w:r>
      <w:r w:rsidRPr="00EF512B">
        <w:rPr>
          <w:rFonts w:ascii="Arial" w:hAnsi="Arial" w:cs="Arial"/>
          <w:sz w:val="22"/>
          <w:szCs w:val="22"/>
        </w:rPr>
        <w:t xml:space="preserve"> </w:t>
      </w:r>
    </w:p>
    <w:p w:rsidR="00E06570" w:rsidRPr="00EF512B" w:rsidRDefault="00753B5D" w:rsidP="00E06570">
      <w:pPr>
        <w:pStyle w:val="Prrafodelista"/>
        <w:numPr>
          <w:ilvl w:val="0"/>
          <w:numId w:val="16"/>
        </w:numPr>
        <w:spacing w:after="160" w:line="259" w:lineRule="auto"/>
        <w:contextualSpacing/>
        <w:jc w:val="both"/>
        <w:rPr>
          <w:rFonts w:ascii="Arial" w:hAnsi="Arial" w:cs="Arial"/>
          <w:sz w:val="22"/>
          <w:szCs w:val="22"/>
        </w:rPr>
      </w:pPr>
      <w:r w:rsidRPr="00EF512B">
        <w:rPr>
          <w:rFonts w:ascii="Arial" w:hAnsi="Arial" w:cs="Arial"/>
          <w:sz w:val="22"/>
          <w:szCs w:val="22"/>
        </w:rPr>
        <w:t>Con la facilidad de que</w:t>
      </w:r>
      <w:r w:rsidR="00E06570" w:rsidRPr="00EF512B">
        <w:rPr>
          <w:rFonts w:ascii="Arial" w:hAnsi="Arial" w:cs="Arial"/>
          <w:sz w:val="22"/>
          <w:szCs w:val="22"/>
        </w:rPr>
        <w:t xml:space="preserve"> est</w:t>
      </w:r>
      <w:r w:rsidRPr="00EF512B">
        <w:rPr>
          <w:rFonts w:ascii="Arial" w:hAnsi="Arial" w:cs="Arial"/>
          <w:sz w:val="22"/>
          <w:szCs w:val="22"/>
        </w:rPr>
        <w:t>e</w:t>
      </w:r>
      <w:r w:rsidR="00E06570" w:rsidRPr="00EF512B">
        <w:rPr>
          <w:rFonts w:ascii="Arial" w:hAnsi="Arial" w:cs="Arial"/>
          <w:sz w:val="22"/>
          <w:szCs w:val="22"/>
        </w:rPr>
        <w:t xml:space="preserve"> claro </w:t>
      </w:r>
      <w:r w:rsidRPr="00EF512B">
        <w:rPr>
          <w:rFonts w:ascii="Arial" w:hAnsi="Arial" w:cs="Arial"/>
          <w:sz w:val="22"/>
          <w:szCs w:val="22"/>
        </w:rPr>
        <w:t>para el usuario</w:t>
      </w:r>
      <w:r w:rsidR="00E06570" w:rsidRPr="00EF512B">
        <w:rPr>
          <w:rFonts w:ascii="Arial" w:hAnsi="Arial" w:cs="Arial"/>
          <w:sz w:val="22"/>
          <w:szCs w:val="22"/>
        </w:rPr>
        <w:t xml:space="preserve"> lo que sucede en el sitio</w:t>
      </w:r>
      <w:r w:rsidRPr="00EF512B">
        <w:rPr>
          <w:rFonts w:ascii="Arial" w:hAnsi="Arial" w:cs="Arial"/>
          <w:sz w:val="22"/>
          <w:szCs w:val="22"/>
        </w:rPr>
        <w:t>, deberán incorporarse</w:t>
      </w:r>
      <w:r w:rsidR="00E06570" w:rsidRPr="00EF512B">
        <w:rPr>
          <w:rFonts w:ascii="Arial" w:hAnsi="Arial" w:cs="Arial"/>
          <w:sz w:val="22"/>
          <w:szCs w:val="22"/>
        </w:rPr>
        <w:t xml:space="preserve"> ayudas visuales. </w:t>
      </w:r>
    </w:p>
    <w:p w:rsidR="00E06570" w:rsidRPr="00EF512B" w:rsidRDefault="00E06570" w:rsidP="00E06570">
      <w:pPr>
        <w:pStyle w:val="Prrafodelista"/>
        <w:numPr>
          <w:ilvl w:val="0"/>
          <w:numId w:val="16"/>
        </w:numPr>
        <w:spacing w:after="160" w:line="259" w:lineRule="auto"/>
        <w:contextualSpacing/>
        <w:jc w:val="both"/>
        <w:rPr>
          <w:rFonts w:ascii="Arial" w:hAnsi="Arial" w:cs="Arial"/>
          <w:sz w:val="22"/>
          <w:szCs w:val="22"/>
        </w:rPr>
      </w:pPr>
      <w:r w:rsidRPr="00EF512B">
        <w:rPr>
          <w:rFonts w:ascii="Arial" w:hAnsi="Arial" w:cs="Arial"/>
          <w:sz w:val="22"/>
          <w:szCs w:val="22"/>
        </w:rPr>
        <w:t xml:space="preserve">Es importante permitir a los usuarios proporcionar sugerencias mediante correo electrónico o un formulario de comentarios. </w:t>
      </w:r>
    </w:p>
    <w:p w:rsidR="00E06570" w:rsidRPr="00EF512B" w:rsidRDefault="00E06570" w:rsidP="00E06570">
      <w:pPr>
        <w:pStyle w:val="Prrafodelista"/>
        <w:numPr>
          <w:ilvl w:val="0"/>
          <w:numId w:val="16"/>
        </w:numPr>
        <w:spacing w:after="160" w:line="259" w:lineRule="auto"/>
        <w:contextualSpacing/>
        <w:jc w:val="both"/>
        <w:rPr>
          <w:rFonts w:ascii="Arial" w:hAnsi="Arial" w:cs="Arial"/>
          <w:sz w:val="22"/>
          <w:szCs w:val="22"/>
        </w:rPr>
      </w:pPr>
      <w:r w:rsidRPr="00EF512B">
        <w:rPr>
          <w:rFonts w:ascii="Arial" w:hAnsi="Arial" w:cs="Arial"/>
          <w:sz w:val="22"/>
          <w:szCs w:val="22"/>
        </w:rPr>
        <w:t xml:space="preserve">Se </w:t>
      </w:r>
      <w:r w:rsidR="00753B5D" w:rsidRPr="00EF512B">
        <w:rPr>
          <w:rFonts w:ascii="Arial" w:hAnsi="Arial" w:cs="Arial"/>
          <w:sz w:val="22"/>
          <w:szCs w:val="22"/>
        </w:rPr>
        <w:t>incluirá en</w:t>
      </w:r>
      <w:r w:rsidRPr="00EF512B">
        <w:rPr>
          <w:rFonts w:ascii="Arial" w:hAnsi="Arial" w:cs="Arial"/>
          <w:sz w:val="22"/>
          <w:szCs w:val="22"/>
        </w:rPr>
        <w:t xml:space="preserve"> cada sitio Web la fecha de última actualización.</w:t>
      </w:r>
    </w:p>
    <w:p w:rsidR="00446F06" w:rsidRPr="00EF512B" w:rsidRDefault="00446F06" w:rsidP="00C522C9">
      <w:pPr>
        <w:pStyle w:val="Prrafodelista"/>
        <w:spacing w:after="160" w:line="259" w:lineRule="auto"/>
        <w:ind w:left="720"/>
        <w:contextualSpacing/>
        <w:jc w:val="both"/>
        <w:rPr>
          <w:rFonts w:ascii="Arial" w:hAnsi="Arial" w:cs="Arial"/>
          <w:sz w:val="22"/>
          <w:szCs w:val="22"/>
        </w:rPr>
      </w:pPr>
    </w:p>
    <w:p w:rsidR="00446F06" w:rsidRPr="00EF512B" w:rsidRDefault="00D370B1" w:rsidP="00446F06">
      <w:pPr>
        <w:pStyle w:val="Prrafodelista"/>
        <w:spacing w:after="160" w:line="259" w:lineRule="auto"/>
        <w:ind w:left="720"/>
        <w:contextualSpacing/>
        <w:jc w:val="center"/>
        <w:rPr>
          <w:rFonts w:ascii="Arial" w:hAnsi="Arial" w:cs="Arial"/>
          <w:b/>
          <w:sz w:val="22"/>
          <w:szCs w:val="22"/>
        </w:rPr>
      </w:pPr>
      <w:r w:rsidRPr="00EF512B">
        <w:rPr>
          <w:rFonts w:ascii="Arial" w:hAnsi="Arial" w:cs="Arial"/>
          <w:b/>
          <w:sz w:val="22"/>
          <w:szCs w:val="22"/>
        </w:rPr>
        <w:t>TÍ</w:t>
      </w:r>
      <w:r w:rsidR="00446F06" w:rsidRPr="00EF512B">
        <w:rPr>
          <w:rFonts w:ascii="Arial" w:hAnsi="Arial" w:cs="Arial"/>
          <w:b/>
          <w:sz w:val="22"/>
          <w:szCs w:val="22"/>
        </w:rPr>
        <w:t>TULO II</w:t>
      </w:r>
    </w:p>
    <w:p w:rsidR="00446F06" w:rsidRPr="00EF512B" w:rsidRDefault="00446F06" w:rsidP="00446F06">
      <w:pPr>
        <w:pStyle w:val="Prrafodelista"/>
        <w:spacing w:after="160" w:line="259" w:lineRule="auto"/>
        <w:ind w:left="720"/>
        <w:contextualSpacing/>
        <w:jc w:val="center"/>
        <w:rPr>
          <w:rFonts w:ascii="Arial" w:hAnsi="Arial" w:cs="Arial"/>
          <w:b/>
          <w:sz w:val="22"/>
          <w:szCs w:val="22"/>
        </w:rPr>
      </w:pPr>
      <w:r w:rsidRPr="00EF512B">
        <w:rPr>
          <w:rFonts w:ascii="Arial" w:hAnsi="Arial" w:cs="Arial"/>
          <w:b/>
          <w:sz w:val="22"/>
          <w:szCs w:val="22"/>
        </w:rPr>
        <w:t>DEL FACEBOOK INSTITUCIONAL</w:t>
      </w:r>
    </w:p>
    <w:p w:rsidR="00446F06" w:rsidRPr="00EF512B" w:rsidRDefault="00446F06" w:rsidP="00C522C9">
      <w:pPr>
        <w:pStyle w:val="Prrafodelista"/>
        <w:spacing w:after="160" w:line="259" w:lineRule="auto"/>
        <w:ind w:left="0"/>
        <w:contextualSpacing/>
        <w:jc w:val="both"/>
        <w:rPr>
          <w:rFonts w:ascii="Arial" w:hAnsi="Arial" w:cs="Arial"/>
          <w:b/>
          <w:bCs/>
          <w:sz w:val="22"/>
          <w:szCs w:val="22"/>
          <w:lang w:eastAsia="es-MX"/>
        </w:rPr>
      </w:pPr>
    </w:p>
    <w:p w:rsidR="00C522C9" w:rsidRPr="00EF512B" w:rsidRDefault="008003F9" w:rsidP="00D370B1">
      <w:pPr>
        <w:pStyle w:val="Prrafodelista"/>
        <w:spacing w:after="160" w:line="259" w:lineRule="auto"/>
        <w:ind w:left="0"/>
        <w:contextualSpacing/>
        <w:jc w:val="both"/>
        <w:rPr>
          <w:rFonts w:ascii="Arial" w:hAnsi="Arial" w:cs="Arial"/>
          <w:sz w:val="22"/>
          <w:szCs w:val="22"/>
        </w:rPr>
      </w:pPr>
      <w:r w:rsidRPr="00EF512B">
        <w:rPr>
          <w:rFonts w:ascii="Arial" w:hAnsi="Arial" w:cs="Arial"/>
          <w:b/>
          <w:bCs/>
          <w:sz w:val="22"/>
          <w:szCs w:val="22"/>
          <w:lang w:eastAsia="es-MX"/>
        </w:rPr>
        <w:t>OCTAVO</w:t>
      </w:r>
      <w:r w:rsidR="00C522C9" w:rsidRPr="00EF512B">
        <w:rPr>
          <w:rFonts w:ascii="Arial" w:hAnsi="Arial" w:cs="Arial"/>
          <w:b/>
          <w:bCs/>
          <w:sz w:val="22"/>
          <w:szCs w:val="22"/>
          <w:lang w:eastAsia="es-MX"/>
        </w:rPr>
        <w:t>.-</w:t>
      </w:r>
      <w:r w:rsidR="00F26406">
        <w:rPr>
          <w:rFonts w:ascii="Arial" w:hAnsi="Arial" w:cs="Arial"/>
          <w:b/>
          <w:bCs/>
          <w:sz w:val="22"/>
          <w:szCs w:val="22"/>
          <w:lang w:eastAsia="es-MX"/>
        </w:rPr>
        <w:t xml:space="preserve"> </w:t>
      </w:r>
      <w:r w:rsidR="00D370B1" w:rsidRPr="00EF512B">
        <w:rPr>
          <w:rFonts w:ascii="Arial" w:hAnsi="Arial" w:cs="Arial"/>
          <w:sz w:val="22"/>
          <w:szCs w:val="22"/>
        </w:rPr>
        <w:t>L</w:t>
      </w:r>
      <w:r w:rsidR="00C522C9" w:rsidRPr="00EF512B">
        <w:rPr>
          <w:rFonts w:ascii="Arial" w:hAnsi="Arial" w:cs="Arial"/>
          <w:sz w:val="22"/>
          <w:szCs w:val="22"/>
        </w:rPr>
        <w:t>a función esencial para el uso de esta red social es principalmente la de difundir toda aquella información relevante relacionada con el I</w:t>
      </w:r>
      <w:r w:rsidR="00D11325" w:rsidRPr="00EF512B">
        <w:rPr>
          <w:rFonts w:ascii="Arial" w:hAnsi="Arial" w:cs="Arial"/>
          <w:sz w:val="22"/>
          <w:szCs w:val="22"/>
        </w:rPr>
        <w:t>nstituto</w:t>
      </w:r>
      <w:r w:rsidR="00C522C9" w:rsidRPr="00EF512B">
        <w:rPr>
          <w:rFonts w:ascii="Arial" w:hAnsi="Arial" w:cs="Arial"/>
          <w:sz w:val="22"/>
          <w:szCs w:val="22"/>
        </w:rPr>
        <w:t>, propiciando un mayor acercamiento por parte del organismo con el usuario, todo esto a través de diferentes contenidos y materiales.</w:t>
      </w:r>
    </w:p>
    <w:p w:rsidR="00722FC3" w:rsidRPr="00EF512B" w:rsidRDefault="00722FC3" w:rsidP="00722FC3">
      <w:pPr>
        <w:autoSpaceDE w:val="0"/>
        <w:autoSpaceDN w:val="0"/>
        <w:adjustRightInd w:val="0"/>
        <w:jc w:val="both"/>
        <w:rPr>
          <w:rFonts w:ascii="Arial" w:hAnsi="Arial" w:cs="Arial"/>
          <w:b/>
          <w:bCs/>
          <w:sz w:val="22"/>
          <w:szCs w:val="22"/>
          <w:lang w:eastAsia="es-MX"/>
        </w:rPr>
      </w:pPr>
      <w:r w:rsidRPr="00EF512B">
        <w:rPr>
          <w:rFonts w:ascii="Arial" w:hAnsi="Arial" w:cs="Arial"/>
          <w:bCs/>
          <w:sz w:val="22"/>
          <w:szCs w:val="22"/>
          <w:lang w:eastAsia="es-MX"/>
        </w:rPr>
        <w:t xml:space="preserve">Para el funcionamiento del Facebook </w:t>
      </w:r>
      <w:r w:rsidR="007E35A5" w:rsidRPr="00EF512B">
        <w:rPr>
          <w:rFonts w:ascii="Arial" w:hAnsi="Arial" w:cs="Arial"/>
          <w:bCs/>
          <w:sz w:val="22"/>
          <w:szCs w:val="22"/>
          <w:lang w:eastAsia="es-MX"/>
        </w:rPr>
        <w:t>institucional</w:t>
      </w:r>
      <w:r w:rsidRPr="00EF512B">
        <w:rPr>
          <w:rFonts w:ascii="Arial" w:hAnsi="Arial" w:cs="Arial"/>
          <w:bCs/>
          <w:sz w:val="22"/>
          <w:szCs w:val="22"/>
          <w:lang w:eastAsia="es-MX"/>
        </w:rPr>
        <w:t xml:space="preserve"> se estará a los siguientes criterios:</w:t>
      </w:r>
    </w:p>
    <w:p w:rsidR="00C522C9" w:rsidRPr="00EF512B" w:rsidRDefault="00C522C9" w:rsidP="00C522C9">
      <w:pPr>
        <w:jc w:val="both"/>
        <w:rPr>
          <w:rFonts w:ascii="Arial" w:hAnsi="Arial" w:cs="Arial"/>
          <w:sz w:val="22"/>
          <w:szCs w:val="22"/>
        </w:rPr>
      </w:pPr>
    </w:p>
    <w:p w:rsidR="00EF6C8C" w:rsidRPr="00EF512B" w:rsidRDefault="00D370B1" w:rsidP="00EF6C8C">
      <w:pPr>
        <w:pStyle w:val="Prrafodelista"/>
        <w:spacing w:after="200" w:line="276" w:lineRule="auto"/>
        <w:ind w:left="426"/>
        <w:contextualSpacing/>
        <w:jc w:val="both"/>
        <w:rPr>
          <w:rFonts w:ascii="Arial" w:hAnsi="Arial" w:cs="Arial"/>
          <w:sz w:val="22"/>
          <w:szCs w:val="22"/>
        </w:rPr>
      </w:pPr>
      <w:r w:rsidRPr="00EF512B">
        <w:rPr>
          <w:rFonts w:ascii="Arial" w:hAnsi="Arial" w:cs="Arial"/>
          <w:b/>
          <w:bCs/>
          <w:sz w:val="22"/>
          <w:szCs w:val="22"/>
          <w:lang w:eastAsia="es-MX"/>
        </w:rPr>
        <w:t>CONTENIDOS Y DIFUSIÓ</w:t>
      </w:r>
      <w:r w:rsidR="00C522C9" w:rsidRPr="00EF512B">
        <w:rPr>
          <w:rFonts w:ascii="Arial" w:hAnsi="Arial" w:cs="Arial"/>
          <w:b/>
          <w:bCs/>
          <w:sz w:val="22"/>
          <w:szCs w:val="22"/>
          <w:lang w:eastAsia="es-MX"/>
        </w:rPr>
        <w:t>N.-</w:t>
      </w:r>
      <w:r w:rsidR="00EF6C8C" w:rsidRPr="00EF512B">
        <w:rPr>
          <w:rFonts w:ascii="Arial" w:hAnsi="Arial" w:cs="Arial"/>
          <w:sz w:val="22"/>
          <w:szCs w:val="22"/>
        </w:rPr>
        <w:t xml:space="preserve"> </w:t>
      </w:r>
    </w:p>
    <w:p w:rsidR="00EF6C8C" w:rsidRPr="00EF512B" w:rsidRDefault="00EF6C8C" w:rsidP="00EF6C8C">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t xml:space="preserve">Transmisión de sesiones: Difundir las sesiones ordinarias y extraordinarias del Pleno del </w:t>
      </w:r>
      <w:r w:rsidR="00D370B1" w:rsidRPr="00EF512B">
        <w:rPr>
          <w:rFonts w:ascii="Arial" w:hAnsi="Arial" w:cs="Arial"/>
          <w:sz w:val="22"/>
          <w:szCs w:val="22"/>
        </w:rPr>
        <w:t>Instituto</w:t>
      </w:r>
      <w:r w:rsidRPr="00EF512B">
        <w:rPr>
          <w:rFonts w:ascii="Arial" w:hAnsi="Arial" w:cs="Arial"/>
          <w:sz w:val="22"/>
          <w:szCs w:val="22"/>
        </w:rPr>
        <w:t xml:space="preserve">. </w:t>
      </w:r>
    </w:p>
    <w:p w:rsidR="00EF6C8C" w:rsidRPr="00EF512B" w:rsidRDefault="00EF6C8C" w:rsidP="00EF6C8C">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t>Avisos de Sesión: Se publicitará una notificación el día que se programe sesión del pleno, ordinaria o extraordinaria, con la mayor anticipación posible.</w:t>
      </w:r>
    </w:p>
    <w:p w:rsidR="00EF6C8C" w:rsidRPr="00EF512B" w:rsidRDefault="00EF6C8C" w:rsidP="00EF6C8C">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lastRenderedPageBreak/>
        <w:t>Efemérides: Publicaciones referentes a fechas conmemorativas relacionadas con temas de transparen</w:t>
      </w:r>
      <w:r w:rsidR="00D370B1" w:rsidRPr="00EF512B">
        <w:rPr>
          <w:rFonts w:ascii="Arial" w:hAnsi="Arial" w:cs="Arial"/>
          <w:sz w:val="22"/>
          <w:szCs w:val="22"/>
        </w:rPr>
        <w:t>cia o de trascendencia para el I</w:t>
      </w:r>
      <w:r w:rsidRPr="00EF512B">
        <w:rPr>
          <w:rFonts w:ascii="Arial" w:hAnsi="Arial" w:cs="Arial"/>
          <w:sz w:val="22"/>
          <w:szCs w:val="22"/>
        </w:rPr>
        <w:t>nstituto y sus funciones.</w:t>
      </w:r>
    </w:p>
    <w:p w:rsidR="00EF6C8C" w:rsidRPr="00EF512B" w:rsidRDefault="00EF6C8C" w:rsidP="00EF6C8C">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t>Notas de Interés: se compartirán noticias relevantes, ya sea a través de hipervínculos directamente obtenidos de la fuente informativa o bien, noticias generadas internamente por parte del departamento de Comunicación Social del instituto, donde se incluyan actividades realizadas por los Comisionados y otras áreas del organismo, como entrevistas, reuniones públicas, talleres, conferencias, entre otras.</w:t>
      </w:r>
    </w:p>
    <w:p w:rsidR="00EF6C8C" w:rsidRPr="00EF512B" w:rsidRDefault="00EF6C8C" w:rsidP="00526685">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t>Cápsulas Informativas:  Material Audiovisual generado por el instituto con la finalidad de difundir, informar o capacitar sobre cualquier tema relevante para el público en general sobre los temas de transparencia, protección de datos personale</w:t>
      </w:r>
      <w:r w:rsidR="00D370B1" w:rsidRPr="00EF512B">
        <w:rPr>
          <w:rFonts w:ascii="Arial" w:hAnsi="Arial" w:cs="Arial"/>
          <w:sz w:val="22"/>
          <w:szCs w:val="22"/>
        </w:rPr>
        <w:t>s o cualquier otro pertinente al ejercicio de las atribuciones del Instituto.</w:t>
      </w:r>
    </w:p>
    <w:p w:rsidR="00EF6C8C" w:rsidRPr="00EF512B" w:rsidRDefault="00EF6C8C" w:rsidP="00EF6C8C">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t xml:space="preserve">Contenido Recreativo: Publicaciones atractivas de esparcimiento, donde se incluyan datos curiosos o de interés popular, realizadas de manera esporádica con la finalidad de complementar la página y provocar una mayor inclusión e interés por parte de los usuarios en la página en general. Este material deberá estar relacionado de alguna manera a los temas </w:t>
      </w:r>
      <w:r w:rsidR="00D370B1" w:rsidRPr="00EF512B">
        <w:rPr>
          <w:rFonts w:ascii="Arial" w:hAnsi="Arial" w:cs="Arial"/>
          <w:sz w:val="22"/>
          <w:szCs w:val="22"/>
        </w:rPr>
        <w:t>de</w:t>
      </w:r>
      <w:r w:rsidRPr="00EF512B">
        <w:rPr>
          <w:rFonts w:ascii="Arial" w:hAnsi="Arial" w:cs="Arial"/>
          <w:sz w:val="22"/>
          <w:szCs w:val="22"/>
        </w:rPr>
        <w:t xml:space="preserve"> cultura de la transparencia o en su defecto, aportar a la sociedad exclusivamente información positiva, sana y que no se preste a ningún tipo de polémica o controversia.</w:t>
      </w:r>
    </w:p>
    <w:p w:rsidR="00EF6C8C" w:rsidRPr="00EF512B" w:rsidRDefault="00EF6C8C" w:rsidP="00EF6C8C">
      <w:pPr>
        <w:pStyle w:val="Prrafodelista"/>
        <w:numPr>
          <w:ilvl w:val="0"/>
          <w:numId w:val="18"/>
        </w:numPr>
        <w:spacing w:after="200" w:line="276" w:lineRule="auto"/>
        <w:contextualSpacing/>
        <w:jc w:val="both"/>
        <w:rPr>
          <w:rFonts w:ascii="Arial" w:hAnsi="Arial" w:cs="Arial"/>
          <w:sz w:val="22"/>
          <w:szCs w:val="22"/>
        </w:rPr>
      </w:pPr>
      <w:r w:rsidRPr="00EF512B">
        <w:rPr>
          <w:rFonts w:ascii="Arial" w:hAnsi="Arial" w:cs="Arial"/>
          <w:sz w:val="22"/>
          <w:szCs w:val="22"/>
        </w:rPr>
        <w:t xml:space="preserve">Ocasionales: Se reserva la posibilidad de subir material circunstancial en función a las necesidades especiales que puedan surgir en el </w:t>
      </w:r>
      <w:r w:rsidR="00D370B1" w:rsidRPr="00EF512B">
        <w:rPr>
          <w:rFonts w:ascii="Arial" w:hAnsi="Arial" w:cs="Arial"/>
          <w:sz w:val="22"/>
          <w:szCs w:val="22"/>
        </w:rPr>
        <w:t>I</w:t>
      </w:r>
      <w:r w:rsidRPr="00EF512B">
        <w:rPr>
          <w:rFonts w:ascii="Arial" w:hAnsi="Arial" w:cs="Arial"/>
          <w:sz w:val="22"/>
          <w:szCs w:val="22"/>
        </w:rPr>
        <w:t>nstituto, como lo son la publicación de vacantes, convocatorias, felicitaciones, condolencias u otros.</w:t>
      </w:r>
    </w:p>
    <w:p w:rsidR="00E7172B" w:rsidRPr="00EF512B" w:rsidRDefault="00D370B1" w:rsidP="00722FC3">
      <w:pPr>
        <w:ind w:left="360"/>
        <w:jc w:val="both"/>
        <w:rPr>
          <w:rFonts w:ascii="Arial" w:hAnsi="Arial" w:cs="Arial"/>
          <w:sz w:val="22"/>
          <w:szCs w:val="22"/>
        </w:rPr>
      </w:pPr>
      <w:r w:rsidRPr="00EF512B">
        <w:rPr>
          <w:rFonts w:ascii="Arial" w:hAnsi="Arial" w:cs="Arial"/>
          <w:b/>
          <w:bCs/>
          <w:sz w:val="22"/>
          <w:szCs w:val="22"/>
          <w:lang w:eastAsia="es-MX"/>
        </w:rPr>
        <w:t>INFORMACIÓ</w:t>
      </w:r>
      <w:r w:rsidR="00EF6C8C" w:rsidRPr="00EF512B">
        <w:rPr>
          <w:rFonts w:ascii="Arial" w:hAnsi="Arial" w:cs="Arial"/>
          <w:b/>
          <w:bCs/>
          <w:sz w:val="22"/>
          <w:szCs w:val="22"/>
          <w:lang w:eastAsia="es-MX"/>
        </w:rPr>
        <w:t>N GENERAL.-</w:t>
      </w:r>
      <w:r w:rsidR="00EF6C8C" w:rsidRPr="00EF512B">
        <w:rPr>
          <w:rFonts w:ascii="Arial" w:hAnsi="Arial" w:cs="Arial"/>
          <w:sz w:val="22"/>
          <w:szCs w:val="22"/>
        </w:rPr>
        <w:t xml:space="preserve"> </w:t>
      </w:r>
      <w:r w:rsidR="00E7172B" w:rsidRPr="00EF512B">
        <w:rPr>
          <w:rFonts w:ascii="Arial" w:hAnsi="Arial" w:cs="Arial"/>
          <w:sz w:val="22"/>
          <w:szCs w:val="22"/>
        </w:rPr>
        <w:t xml:space="preserve">La Página web y la cuenta de Facebook contarán </w:t>
      </w:r>
      <w:r w:rsidRPr="00EF512B">
        <w:rPr>
          <w:rFonts w:ascii="Arial" w:hAnsi="Arial" w:cs="Arial"/>
          <w:sz w:val="22"/>
          <w:szCs w:val="22"/>
        </w:rPr>
        <w:t>con la información general del I</w:t>
      </w:r>
      <w:r w:rsidR="00E7172B" w:rsidRPr="00EF512B">
        <w:rPr>
          <w:rFonts w:ascii="Arial" w:hAnsi="Arial" w:cs="Arial"/>
          <w:sz w:val="22"/>
          <w:szCs w:val="22"/>
        </w:rPr>
        <w:t>nstituto, tales como: datos institucionales de contacto, teléfonos, ubicación, dirección, así como las liga</w:t>
      </w:r>
      <w:r w:rsidRPr="00EF512B">
        <w:rPr>
          <w:rFonts w:ascii="Arial" w:hAnsi="Arial" w:cs="Arial"/>
          <w:sz w:val="22"/>
          <w:szCs w:val="22"/>
        </w:rPr>
        <w:t>s directas a la página web del I</w:t>
      </w:r>
      <w:r w:rsidR="00E7172B" w:rsidRPr="00EF512B">
        <w:rPr>
          <w:rFonts w:ascii="Arial" w:hAnsi="Arial" w:cs="Arial"/>
          <w:sz w:val="22"/>
          <w:szCs w:val="22"/>
        </w:rPr>
        <w:t>nstituto y canal de YouTube. Se incluirá también una descripción general d</w:t>
      </w:r>
      <w:r w:rsidRPr="00EF512B">
        <w:rPr>
          <w:rFonts w:ascii="Arial" w:hAnsi="Arial" w:cs="Arial"/>
          <w:sz w:val="22"/>
          <w:szCs w:val="22"/>
        </w:rPr>
        <w:t>e las funciones y cualidades de éste</w:t>
      </w:r>
      <w:r w:rsidR="00E7172B" w:rsidRPr="00EF512B">
        <w:rPr>
          <w:rFonts w:ascii="Arial" w:hAnsi="Arial" w:cs="Arial"/>
          <w:sz w:val="22"/>
          <w:szCs w:val="22"/>
        </w:rPr>
        <w:t>.</w:t>
      </w:r>
    </w:p>
    <w:p w:rsidR="00EF6C8C" w:rsidRPr="00EF512B" w:rsidRDefault="00EF6C8C" w:rsidP="00EF6C8C">
      <w:pPr>
        <w:pStyle w:val="Prrafodelista"/>
        <w:spacing w:after="200" w:line="276" w:lineRule="auto"/>
        <w:ind w:left="426"/>
        <w:contextualSpacing/>
        <w:jc w:val="both"/>
        <w:rPr>
          <w:rFonts w:ascii="Arial" w:hAnsi="Arial" w:cs="Arial"/>
          <w:sz w:val="22"/>
          <w:szCs w:val="22"/>
        </w:rPr>
      </w:pPr>
    </w:p>
    <w:p w:rsidR="00E7172B" w:rsidRPr="00EF512B" w:rsidRDefault="00D370B1" w:rsidP="00E7172B">
      <w:pPr>
        <w:ind w:left="426"/>
        <w:jc w:val="both"/>
        <w:rPr>
          <w:rFonts w:ascii="Arial" w:hAnsi="Arial" w:cs="Arial"/>
          <w:sz w:val="22"/>
          <w:szCs w:val="22"/>
        </w:rPr>
      </w:pPr>
      <w:r w:rsidRPr="00EF512B">
        <w:rPr>
          <w:rFonts w:ascii="Arial" w:hAnsi="Arial" w:cs="Arial"/>
          <w:b/>
          <w:bCs/>
          <w:sz w:val="22"/>
          <w:szCs w:val="22"/>
          <w:lang w:eastAsia="es-MX"/>
        </w:rPr>
        <w:t>RESPUESTA E INTERACCIÓ</w:t>
      </w:r>
      <w:r w:rsidR="00E7172B" w:rsidRPr="00EF512B">
        <w:rPr>
          <w:rFonts w:ascii="Arial" w:hAnsi="Arial" w:cs="Arial"/>
          <w:b/>
          <w:bCs/>
          <w:sz w:val="22"/>
          <w:szCs w:val="22"/>
          <w:lang w:eastAsia="es-MX"/>
        </w:rPr>
        <w:t>N CON USUARIOS.-</w:t>
      </w:r>
      <w:r w:rsidR="00E7172B" w:rsidRPr="00EF512B">
        <w:rPr>
          <w:rFonts w:ascii="Arial" w:hAnsi="Arial" w:cs="Arial"/>
          <w:sz w:val="22"/>
          <w:szCs w:val="22"/>
        </w:rPr>
        <w:t xml:space="preserve"> Por las características propias de esta red social que propicia la facilidad de interactuar entre usuarios vía mensaje directo es necesario estipular el tipo de respuestas que deberán brindarse.</w:t>
      </w:r>
    </w:p>
    <w:p w:rsidR="00E7172B" w:rsidRPr="00EF512B" w:rsidRDefault="00E7172B" w:rsidP="00E7172B">
      <w:pPr>
        <w:jc w:val="both"/>
        <w:rPr>
          <w:rFonts w:ascii="Arial" w:hAnsi="Arial" w:cs="Arial"/>
          <w:sz w:val="22"/>
          <w:szCs w:val="22"/>
        </w:rPr>
      </w:pPr>
    </w:p>
    <w:p w:rsidR="00E7172B" w:rsidRPr="00EF512B" w:rsidRDefault="00E7172B" w:rsidP="00E7172B">
      <w:pPr>
        <w:pStyle w:val="Prrafodelista"/>
        <w:numPr>
          <w:ilvl w:val="0"/>
          <w:numId w:val="19"/>
        </w:numPr>
        <w:spacing w:after="200" w:line="276" w:lineRule="auto"/>
        <w:contextualSpacing/>
        <w:jc w:val="both"/>
        <w:rPr>
          <w:rFonts w:ascii="Arial" w:hAnsi="Arial" w:cs="Arial"/>
          <w:sz w:val="22"/>
          <w:szCs w:val="22"/>
        </w:rPr>
      </w:pPr>
      <w:r w:rsidRPr="00EF512B">
        <w:rPr>
          <w:rFonts w:ascii="Arial" w:hAnsi="Arial" w:cs="Arial"/>
          <w:sz w:val="22"/>
          <w:szCs w:val="22"/>
        </w:rPr>
        <w:t>Para mensajes directos se programarán respuestas automáticas para redirigir a los usuarios directamente a los medios oficiales para otorgar información, la liga directa a la página web oficial del instituto así como la dirección y teléfonos del organismo.</w:t>
      </w:r>
    </w:p>
    <w:p w:rsidR="00E7172B" w:rsidRPr="00EF512B" w:rsidRDefault="00E7172B" w:rsidP="00E7172B">
      <w:pPr>
        <w:pStyle w:val="Prrafodelista"/>
        <w:numPr>
          <w:ilvl w:val="0"/>
          <w:numId w:val="19"/>
        </w:numPr>
        <w:spacing w:after="200" w:line="276" w:lineRule="auto"/>
        <w:contextualSpacing/>
        <w:jc w:val="both"/>
        <w:rPr>
          <w:rFonts w:ascii="Arial" w:hAnsi="Arial" w:cs="Arial"/>
          <w:sz w:val="22"/>
          <w:szCs w:val="22"/>
        </w:rPr>
      </w:pPr>
      <w:r w:rsidRPr="00EF512B">
        <w:rPr>
          <w:rFonts w:ascii="Arial" w:hAnsi="Arial" w:cs="Arial"/>
          <w:sz w:val="22"/>
          <w:szCs w:val="22"/>
        </w:rPr>
        <w:t>Monitoreando las preguntas y comentarios recibidos se evaluará si requieren algún otro tipo de respuesta.</w:t>
      </w:r>
    </w:p>
    <w:p w:rsidR="00E7172B" w:rsidRPr="00EF512B" w:rsidRDefault="00E7172B" w:rsidP="00E7172B">
      <w:pPr>
        <w:pStyle w:val="Prrafodelista"/>
        <w:numPr>
          <w:ilvl w:val="0"/>
          <w:numId w:val="19"/>
        </w:numPr>
        <w:spacing w:after="200" w:line="276" w:lineRule="auto"/>
        <w:contextualSpacing/>
        <w:jc w:val="both"/>
        <w:rPr>
          <w:rFonts w:ascii="Arial" w:hAnsi="Arial" w:cs="Arial"/>
          <w:sz w:val="22"/>
          <w:szCs w:val="22"/>
        </w:rPr>
      </w:pPr>
      <w:r w:rsidRPr="00EF512B">
        <w:rPr>
          <w:rFonts w:ascii="Arial" w:hAnsi="Arial" w:cs="Arial"/>
          <w:sz w:val="22"/>
          <w:szCs w:val="22"/>
        </w:rPr>
        <w:t>Para comentarios dentro de las publicaciones se evitará lo más posible responder, dejando que los usuarios interactúen entre ellos, monitoreando siempre el contenido para evitar desinformación y controversias.</w:t>
      </w:r>
    </w:p>
    <w:p w:rsidR="00E7172B" w:rsidRPr="00EF512B" w:rsidRDefault="00E7172B" w:rsidP="00E7172B">
      <w:pPr>
        <w:pStyle w:val="Prrafodelista"/>
        <w:numPr>
          <w:ilvl w:val="0"/>
          <w:numId w:val="19"/>
        </w:numPr>
        <w:spacing w:after="200" w:line="276" w:lineRule="auto"/>
        <w:contextualSpacing/>
        <w:jc w:val="both"/>
        <w:rPr>
          <w:rFonts w:ascii="Arial" w:hAnsi="Arial" w:cs="Arial"/>
          <w:sz w:val="22"/>
          <w:szCs w:val="22"/>
        </w:rPr>
      </w:pPr>
      <w:r w:rsidRPr="00EF512B">
        <w:rPr>
          <w:rFonts w:ascii="Arial" w:hAnsi="Arial" w:cs="Arial"/>
          <w:sz w:val="22"/>
          <w:szCs w:val="22"/>
        </w:rPr>
        <w:t xml:space="preserve">En casos especiales podrán hacerse las publicaciones sin opción a comentarios a criterio del </w:t>
      </w:r>
      <w:r w:rsidR="00D370B1" w:rsidRPr="00EF512B">
        <w:rPr>
          <w:rFonts w:ascii="Arial" w:hAnsi="Arial" w:cs="Arial"/>
          <w:sz w:val="22"/>
          <w:szCs w:val="22"/>
        </w:rPr>
        <w:t xml:space="preserve">Instituto </w:t>
      </w:r>
      <w:r w:rsidRPr="00EF512B">
        <w:rPr>
          <w:rFonts w:ascii="Arial" w:hAnsi="Arial" w:cs="Arial"/>
          <w:sz w:val="22"/>
          <w:szCs w:val="22"/>
        </w:rPr>
        <w:t>según el tipo de información.</w:t>
      </w:r>
    </w:p>
    <w:p w:rsidR="00E7172B" w:rsidRPr="00EF512B" w:rsidRDefault="00E7172B" w:rsidP="00E7172B">
      <w:pPr>
        <w:pStyle w:val="Prrafodelista"/>
        <w:spacing w:after="200" w:line="276" w:lineRule="auto"/>
        <w:contextualSpacing/>
        <w:jc w:val="both"/>
        <w:rPr>
          <w:rFonts w:ascii="Arial" w:hAnsi="Arial" w:cs="Arial"/>
          <w:sz w:val="22"/>
          <w:szCs w:val="22"/>
        </w:rPr>
      </w:pPr>
    </w:p>
    <w:p w:rsidR="00E7172B" w:rsidRPr="00EF512B" w:rsidRDefault="00E7172B" w:rsidP="00E7172B">
      <w:pPr>
        <w:ind w:left="426"/>
        <w:jc w:val="both"/>
        <w:rPr>
          <w:rFonts w:ascii="Arial" w:hAnsi="Arial" w:cs="Arial"/>
          <w:sz w:val="22"/>
          <w:szCs w:val="22"/>
        </w:rPr>
      </w:pPr>
      <w:r w:rsidRPr="00EF512B">
        <w:rPr>
          <w:rFonts w:ascii="Arial" w:hAnsi="Arial" w:cs="Arial"/>
          <w:b/>
          <w:bCs/>
          <w:sz w:val="22"/>
          <w:szCs w:val="22"/>
          <w:lang w:eastAsia="es-MX"/>
        </w:rPr>
        <w:lastRenderedPageBreak/>
        <w:t>INTERACCIONES.-</w:t>
      </w:r>
      <w:r w:rsidRPr="00EF512B">
        <w:rPr>
          <w:rFonts w:ascii="Arial" w:hAnsi="Arial" w:cs="Arial"/>
          <w:sz w:val="22"/>
          <w:szCs w:val="22"/>
        </w:rPr>
        <w:t xml:space="preserve"> El tono de la</w:t>
      </w:r>
      <w:r w:rsidR="007E35A5">
        <w:rPr>
          <w:rFonts w:ascii="Arial" w:hAnsi="Arial" w:cs="Arial"/>
          <w:sz w:val="22"/>
          <w:szCs w:val="22"/>
        </w:rPr>
        <w:t xml:space="preserve"> publicación deberá ser en 1ra.</w:t>
      </w:r>
      <w:r w:rsidRPr="00EF512B">
        <w:rPr>
          <w:rFonts w:ascii="Arial" w:hAnsi="Arial" w:cs="Arial"/>
          <w:sz w:val="22"/>
          <w:szCs w:val="22"/>
        </w:rPr>
        <w:t>persona del plural (nosotros); Informal, directo e Invitación a la interacción (comparta, vea, disfrute, etc.); Uso de Tono emotivo, que involucre al usuario en el tema y textos de, como máximo, 110 caracteres. Debe incluir al menos una imagen por publicación</w:t>
      </w:r>
      <w:r w:rsidR="00D370B1" w:rsidRPr="00EF512B">
        <w:rPr>
          <w:rFonts w:ascii="Arial" w:hAnsi="Arial" w:cs="Arial"/>
          <w:sz w:val="22"/>
          <w:szCs w:val="22"/>
        </w:rPr>
        <w:t>, debiéndose realizar al menos una publicación diaria.</w:t>
      </w:r>
    </w:p>
    <w:p w:rsidR="00D370B1" w:rsidRPr="00EF512B" w:rsidRDefault="00D370B1" w:rsidP="00D370B1">
      <w:pPr>
        <w:ind w:left="426"/>
        <w:jc w:val="both"/>
        <w:rPr>
          <w:rFonts w:ascii="Arial" w:hAnsi="Arial" w:cs="Arial"/>
          <w:b/>
          <w:bCs/>
          <w:sz w:val="22"/>
          <w:szCs w:val="22"/>
          <w:lang w:eastAsia="es-MX"/>
        </w:rPr>
      </w:pPr>
    </w:p>
    <w:p w:rsidR="00E7172B" w:rsidRPr="00EF512B" w:rsidRDefault="00E7172B" w:rsidP="00D370B1">
      <w:pPr>
        <w:ind w:left="426"/>
        <w:jc w:val="both"/>
        <w:rPr>
          <w:rFonts w:ascii="Arial" w:hAnsi="Arial" w:cs="Arial"/>
          <w:sz w:val="22"/>
          <w:szCs w:val="22"/>
        </w:rPr>
      </w:pPr>
      <w:r w:rsidRPr="00EF512B">
        <w:rPr>
          <w:rFonts w:ascii="Arial" w:hAnsi="Arial" w:cs="Arial"/>
          <w:b/>
          <w:bCs/>
          <w:sz w:val="22"/>
          <w:szCs w:val="22"/>
          <w:lang w:eastAsia="es-MX"/>
        </w:rPr>
        <w:t>USO DE LENGUAJE CIUDADANO.-</w:t>
      </w:r>
      <w:r w:rsidRPr="00EF512B">
        <w:rPr>
          <w:rFonts w:ascii="Arial" w:hAnsi="Arial" w:cs="Arial"/>
          <w:sz w:val="22"/>
          <w:szCs w:val="22"/>
        </w:rPr>
        <w:t xml:space="preserve"> El enfoque al ciudadano </w:t>
      </w:r>
      <w:r w:rsidR="00D370B1" w:rsidRPr="00EF512B">
        <w:rPr>
          <w:rFonts w:ascii="Arial" w:hAnsi="Arial" w:cs="Arial"/>
          <w:sz w:val="22"/>
          <w:szCs w:val="22"/>
        </w:rPr>
        <w:t>deberá ser la actitud del servidor público, por lo cual deberá</w:t>
      </w:r>
      <w:r w:rsidRPr="00EF512B">
        <w:rPr>
          <w:rFonts w:ascii="Arial" w:hAnsi="Arial" w:cs="Arial"/>
          <w:sz w:val="22"/>
          <w:szCs w:val="22"/>
        </w:rPr>
        <w:t xml:space="preserve">: </w:t>
      </w:r>
    </w:p>
    <w:p w:rsidR="00D370B1" w:rsidRPr="00EF512B" w:rsidRDefault="00D370B1" w:rsidP="00D370B1">
      <w:pPr>
        <w:ind w:left="426"/>
        <w:jc w:val="both"/>
        <w:rPr>
          <w:rFonts w:ascii="Arial" w:hAnsi="Arial" w:cs="Arial"/>
          <w:sz w:val="22"/>
          <w:szCs w:val="22"/>
        </w:rPr>
      </w:pPr>
    </w:p>
    <w:p w:rsidR="00E7172B" w:rsidRPr="00EF512B" w:rsidRDefault="00E7172B" w:rsidP="00E7172B">
      <w:pPr>
        <w:pStyle w:val="Prrafodelista"/>
        <w:numPr>
          <w:ilvl w:val="0"/>
          <w:numId w:val="20"/>
        </w:numPr>
        <w:spacing w:after="200" w:line="276" w:lineRule="auto"/>
        <w:contextualSpacing/>
        <w:jc w:val="both"/>
        <w:rPr>
          <w:rFonts w:ascii="Arial" w:hAnsi="Arial" w:cs="Arial"/>
          <w:sz w:val="22"/>
          <w:szCs w:val="22"/>
        </w:rPr>
      </w:pPr>
      <w:r w:rsidRPr="00EF512B">
        <w:rPr>
          <w:rFonts w:ascii="Arial" w:hAnsi="Arial" w:cs="Arial"/>
          <w:sz w:val="22"/>
          <w:szCs w:val="22"/>
        </w:rPr>
        <w:t xml:space="preserve">Identificar la información que el ciudadano necesita </w:t>
      </w:r>
    </w:p>
    <w:p w:rsidR="00E7172B" w:rsidRPr="00EF512B" w:rsidRDefault="00E7172B" w:rsidP="00E7172B">
      <w:pPr>
        <w:pStyle w:val="Prrafodelista"/>
        <w:numPr>
          <w:ilvl w:val="0"/>
          <w:numId w:val="20"/>
        </w:numPr>
        <w:spacing w:after="200" w:line="276" w:lineRule="auto"/>
        <w:contextualSpacing/>
        <w:jc w:val="both"/>
        <w:rPr>
          <w:rFonts w:ascii="Arial" w:hAnsi="Arial" w:cs="Arial"/>
          <w:sz w:val="22"/>
          <w:szCs w:val="22"/>
        </w:rPr>
      </w:pPr>
      <w:r w:rsidRPr="00EF512B">
        <w:rPr>
          <w:rFonts w:ascii="Arial" w:hAnsi="Arial" w:cs="Arial"/>
          <w:sz w:val="22"/>
          <w:szCs w:val="22"/>
        </w:rPr>
        <w:t xml:space="preserve">Seleccionar el tono y el lenguaje adecuados </w:t>
      </w:r>
    </w:p>
    <w:p w:rsidR="00E7172B" w:rsidRPr="00EF512B" w:rsidRDefault="00E7172B" w:rsidP="00E7172B">
      <w:pPr>
        <w:pStyle w:val="Prrafodelista"/>
        <w:numPr>
          <w:ilvl w:val="0"/>
          <w:numId w:val="20"/>
        </w:numPr>
        <w:spacing w:after="200" w:line="276" w:lineRule="auto"/>
        <w:contextualSpacing/>
        <w:jc w:val="both"/>
        <w:rPr>
          <w:rFonts w:ascii="Arial" w:hAnsi="Arial" w:cs="Arial"/>
          <w:sz w:val="22"/>
          <w:szCs w:val="22"/>
        </w:rPr>
      </w:pPr>
      <w:r w:rsidRPr="00EF512B">
        <w:rPr>
          <w:rFonts w:ascii="Arial" w:hAnsi="Arial" w:cs="Arial"/>
          <w:sz w:val="22"/>
          <w:szCs w:val="22"/>
        </w:rPr>
        <w:t>Guiar al ciudadano en algún trámite o servicio</w:t>
      </w:r>
    </w:p>
    <w:p w:rsidR="00B208BA" w:rsidRPr="00EF512B" w:rsidRDefault="00B208BA" w:rsidP="001801CB">
      <w:pPr>
        <w:pStyle w:val="Prrafodelista"/>
        <w:spacing w:after="200" w:line="276" w:lineRule="auto"/>
        <w:ind w:left="0"/>
        <w:contextualSpacing/>
        <w:jc w:val="both"/>
        <w:rPr>
          <w:rFonts w:ascii="Arial" w:hAnsi="Arial" w:cs="Arial"/>
          <w:b/>
          <w:bCs/>
          <w:sz w:val="22"/>
          <w:szCs w:val="22"/>
          <w:lang w:eastAsia="es-MX"/>
        </w:rPr>
      </w:pPr>
    </w:p>
    <w:p w:rsidR="00B208BA" w:rsidRPr="00EF512B" w:rsidRDefault="00D11325" w:rsidP="00D11325">
      <w:pPr>
        <w:pStyle w:val="Prrafodelista"/>
        <w:spacing w:after="200" w:line="276" w:lineRule="auto"/>
        <w:contextualSpacing/>
        <w:jc w:val="center"/>
        <w:rPr>
          <w:rFonts w:ascii="Arial" w:hAnsi="Arial" w:cs="Arial"/>
          <w:b/>
          <w:bCs/>
          <w:sz w:val="22"/>
          <w:szCs w:val="22"/>
          <w:lang w:eastAsia="es-MX"/>
        </w:rPr>
      </w:pPr>
      <w:r w:rsidRPr="00EF512B">
        <w:rPr>
          <w:rFonts w:ascii="Arial" w:hAnsi="Arial" w:cs="Arial"/>
          <w:b/>
          <w:bCs/>
          <w:sz w:val="22"/>
          <w:szCs w:val="22"/>
          <w:lang w:eastAsia="es-MX"/>
        </w:rPr>
        <w:t>CAP</w:t>
      </w:r>
      <w:r w:rsidR="00D370B1" w:rsidRPr="00EF512B">
        <w:rPr>
          <w:rFonts w:ascii="Arial" w:hAnsi="Arial" w:cs="Arial"/>
          <w:b/>
          <w:bCs/>
          <w:sz w:val="22"/>
          <w:szCs w:val="22"/>
          <w:lang w:eastAsia="es-MX"/>
        </w:rPr>
        <w:t>Í</w:t>
      </w:r>
      <w:r w:rsidRPr="00EF512B">
        <w:rPr>
          <w:rFonts w:ascii="Arial" w:hAnsi="Arial" w:cs="Arial"/>
          <w:b/>
          <w:bCs/>
          <w:sz w:val="22"/>
          <w:szCs w:val="22"/>
          <w:lang w:eastAsia="es-MX"/>
        </w:rPr>
        <w:t>TULO QUINTO</w:t>
      </w:r>
    </w:p>
    <w:p w:rsidR="00D11325" w:rsidRPr="00EF512B" w:rsidRDefault="00D11325" w:rsidP="00D11325">
      <w:pPr>
        <w:pStyle w:val="Prrafodelista"/>
        <w:spacing w:after="200" w:line="276" w:lineRule="auto"/>
        <w:contextualSpacing/>
        <w:jc w:val="center"/>
        <w:rPr>
          <w:rFonts w:ascii="Arial" w:hAnsi="Arial" w:cs="Arial"/>
          <w:b/>
          <w:bCs/>
          <w:sz w:val="22"/>
          <w:szCs w:val="22"/>
          <w:lang w:eastAsia="es-MX"/>
        </w:rPr>
      </w:pPr>
      <w:r w:rsidRPr="00EF512B">
        <w:rPr>
          <w:rFonts w:ascii="Arial" w:hAnsi="Arial" w:cs="Arial"/>
          <w:b/>
          <w:bCs/>
          <w:sz w:val="22"/>
          <w:szCs w:val="22"/>
          <w:lang w:eastAsia="es-MX"/>
        </w:rPr>
        <w:t>DE LAS EVALUACIONES</w:t>
      </w:r>
    </w:p>
    <w:p w:rsidR="00B208BA" w:rsidRPr="00EF512B" w:rsidRDefault="00B208BA" w:rsidP="00B208BA">
      <w:pPr>
        <w:pStyle w:val="Prrafodelista"/>
        <w:spacing w:after="200" w:line="276" w:lineRule="auto"/>
        <w:contextualSpacing/>
        <w:jc w:val="both"/>
        <w:rPr>
          <w:rFonts w:ascii="Arial" w:hAnsi="Arial" w:cs="Arial"/>
          <w:b/>
          <w:bCs/>
          <w:sz w:val="22"/>
          <w:szCs w:val="22"/>
          <w:lang w:eastAsia="es-MX"/>
        </w:rPr>
      </w:pPr>
      <w:r w:rsidRPr="00EF512B">
        <w:rPr>
          <w:rFonts w:ascii="Arial" w:hAnsi="Arial" w:cs="Arial"/>
          <w:b/>
          <w:bCs/>
          <w:sz w:val="22"/>
          <w:szCs w:val="22"/>
          <w:lang w:eastAsia="es-MX"/>
        </w:rPr>
        <w:t xml:space="preserve"> </w:t>
      </w:r>
    </w:p>
    <w:p w:rsidR="00D11325" w:rsidRPr="00EF512B" w:rsidRDefault="008003F9" w:rsidP="00B208BA">
      <w:pPr>
        <w:pStyle w:val="Prrafodelista"/>
        <w:spacing w:after="200" w:line="276" w:lineRule="auto"/>
        <w:ind w:left="0"/>
        <w:contextualSpacing/>
        <w:jc w:val="both"/>
        <w:rPr>
          <w:rFonts w:ascii="Arial" w:hAnsi="Arial" w:cs="Arial"/>
          <w:bCs/>
          <w:sz w:val="22"/>
          <w:szCs w:val="22"/>
          <w:lang w:eastAsia="es-MX"/>
        </w:rPr>
      </w:pPr>
      <w:r w:rsidRPr="00EF512B">
        <w:rPr>
          <w:rFonts w:ascii="Arial" w:hAnsi="Arial" w:cs="Arial"/>
          <w:b/>
          <w:bCs/>
          <w:sz w:val="22"/>
          <w:szCs w:val="22"/>
          <w:lang w:eastAsia="es-MX"/>
        </w:rPr>
        <w:t>NOVENO</w:t>
      </w:r>
      <w:r w:rsidR="00D11325" w:rsidRPr="00EF512B">
        <w:rPr>
          <w:rFonts w:ascii="Arial" w:hAnsi="Arial" w:cs="Arial"/>
          <w:b/>
          <w:bCs/>
          <w:sz w:val="22"/>
          <w:szCs w:val="22"/>
          <w:lang w:eastAsia="es-MX"/>
        </w:rPr>
        <w:t xml:space="preserve">.- </w:t>
      </w:r>
      <w:r w:rsidR="00B208BA" w:rsidRPr="00EF512B">
        <w:rPr>
          <w:rFonts w:ascii="Arial" w:hAnsi="Arial" w:cs="Arial"/>
          <w:bCs/>
          <w:sz w:val="22"/>
          <w:szCs w:val="22"/>
          <w:lang w:eastAsia="es-MX"/>
        </w:rPr>
        <w:t xml:space="preserve">Todas las cuentas serán sometidas a ejercicios de evaluación sobre su eficacia al menos semestralmente. El procedimiento de evaluación será emitido por </w:t>
      </w:r>
      <w:r w:rsidR="002831C5" w:rsidRPr="00EF512B">
        <w:rPr>
          <w:rFonts w:ascii="Arial" w:hAnsi="Arial" w:cs="Arial"/>
          <w:bCs/>
          <w:sz w:val="22"/>
          <w:szCs w:val="22"/>
          <w:lang w:eastAsia="es-MX"/>
        </w:rPr>
        <w:t>la Coordinación de Planeación</w:t>
      </w:r>
      <w:r w:rsidR="00B208BA" w:rsidRPr="00EF512B">
        <w:rPr>
          <w:rFonts w:ascii="Arial" w:hAnsi="Arial" w:cs="Arial"/>
          <w:bCs/>
          <w:sz w:val="22"/>
          <w:szCs w:val="22"/>
          <w:lang w:eastAsia="es-MX"/>
        </w:rPr>
        <w:t xml:space="preserve"> y aplicado por la Coordinación </w:t>
      </w:r>
      <w:r w:rsidR="00D11325" w:rsidRPr="00EF512B">
        <w:rPr>
          <w:rFonts w:ascii="Arial" w:hAnsi="Arial" w:cs="Arial"/>
          <w:bCs/>
          <w:sz w:val="22"/>
          <w:szCs w:val="22"/>
          <w:lang w:eastAsia="es-MX"/>
        </w:rPr>
        <w:t>de Comunicación y Difusión Pública.</w:t>
      </w:r>
    </w:p>
    <w:p w:rsidR="00D11325" w:rsidRPr="00EF512B" w:rsidRDefault="00D11325" w:rsidP="00B208BA">
      <w:pPr>
        <w:pStyle w:val="Prrafodelista"/>
        <w:spacing w:after="200" w:line="276" w:lineRule="auto"/>
        <w:ind w:left="0"/>
        <w:contextualSpacing/>
        <w:jc w:val="both"/>
        <w:rPr>
          <w:rFonts w:ascii="Arial" w:hAnsi="Arial" w:cs="Arial"/>
          <w:bCs/>
          <w:sz w:val="22"/>
          <w:szCs w:val="22"/>
          <w:lang w:eastAsia="es-MX"/>
        </w:rPr>
      </w:pPr>
    </w:p>
    <w:p w:rsidR="008003F9" w:rsidRPr="00EF512B" w:rsidRDefault="00B208BA" w:rsidP="00B208BA">
      <w:pPr>
        <w:pStyle w:val="Prrafodelista"/>
        <w:spacing w:after="200" w:line="276" w:lineRule="auto"/>
        <w:ind w:left="0"/>
        <w:contextualSpacing/>
        <w:jc w:val="both"/>
        <w:rPr>
          <w:rFonts w:ascii="Arial" w:hAnsi="Arial" w:cs="Arial"/>
          <w:bCs/>
          <w:sz w:val="22"/>
          <w:szCs w:val="22"/>
          <w:lang w:eastAsia="es-MX"/>
        </w:rPr>
      </w:pPr>
      <w:r w:rsidRPr="00EF512B">
        <w:rPr>
          <w:rFonts w:ascii="Arial" w:hAnsi="Arial" w:cs="Arial"/>
          <w:bCs/>
          <w:sz w:val="22"/>
          <w:szCs w:val="22"/>
          <w:lang w:eastAsia="es-MX"/>
        </w:rPr>
        <w:t xml:space="preserve">Todas las áreas que operen una cuenta en alguna red social deberán analizar y dar respuesta a las propuestas y sugerencias de los usuarios, ya que el objeto de las redes sociales es precisamente la interacción entre sus miembros. </w:t>
      </w:r>
    </w:p>
    <w:p w:rsidR="008003F9" w:rsidRPr="00EF512B" w:rsidRDefault="008003F9" w:rsidP="00B208BA">
      <w:pPr>
        <w:pStyle w:val="Prrafodelista"/>
        <w:spacing w:after="200" w:line="276" w:lineRule="auto"/>
        <w:ind w:left="0"/>
        <w:contextualSpacing/>
        <w:jc w:val="both"/>
        <w:rPr>
          <w:rFonts w:ascii="Arial" w:hAnsi="Arial" w:cs="Arial"/>
          <w:bCs/>
          <w:sz w:val="22"/>
          <w:szCs w:val="22"/>
          <w:lang w:eastAsia="es-MX"/>
        </w:rPr>
      </w:pPr>
    </w:p>
    <w:p w:rsidR="008003F9" w:rsidRPr="00EF512B" w:rsidRDefault="008003F9" w:rsidP="00B208BA">
      <w:pPr>
        <w:pStyle w:val="Prrafodelista"/>
        <w:spacing w:after="200" w:line="276" w:lineRule="auto"/>
        <w:ind w:left="0"/>
        <w:contextualSpacing/>
        <w:jc w:val="both"/>
        <w:rPr>
          <w:rFonts w:ascii="Arial" w:hAnsi="Arial" w:cs="Arial"/>
          <w:bCs/>
          <w:sz w:val="22"/>
          <w:szCs w:val="22"/>
          <w:lang w:eastAsia="es-MX"/>
        </w:rPr>
      </w:pPr>
      <w:r w:rsidRPr="00EF512B">
        <w:rPr>
          <w:rFonts w:ascii="Arial" w:hAnsi="Arial" w:cs="Arial"/>
          <w:bCs/>
          <w:sz w:val="22"/>
          <w:szCs w:val="22"/>
          <w:lang w:eastAsia="es-MX"/>
        </w:rPr>
        <w:t>Los administradores de las cuentas deberán contar con archivos o bitácoras de las actividades de las cuentas bajo su resguardo.</w:t>
      </w:r>
    </w:p>
    <w:p w:rsidR="00E7172B" w:rsidRPr="00EF512B" w:rsidRDefault="00E7172B" w:rsidP="00E7172B">
      <w:pPr>
        <w:pStyle w:val="Prrafodelista"/>
        <w:spacing w:after="200" w:line="276" w:lineRule="auto"/>
        <w:ind w:left="0"/>
        <w:contextualSpacing/>
        <w:jc w:val="both"/>
        <w:rPr>
          <w:rFonts w:ascii="Arial" w:hAnsi="Arial" w:cs="Arial"/>
          <w:b/>
          <w:bCs/>
          <w:sz w:val="22"/>
          <w:szCs w:val="22"/>
          <w:lang w:val="es-ES" w:eastAsia="es-MX"/>
        </w:rPr>
      </w:pPr>
    </w:p>
    <w:p w:rsidR="00C522C9" w:rsidRPr="00EF512B" w:rsidRDefault="008003F9" w:rsidP="00EF512B">
      <w:pPr>
        <w:pStyle w:val="Prrafodelista"/>
        <w:spacing w:after="200" w:line="276" w:lineRule="auto"/>
        <w:ind w:left="0"/>
        <w:contextualSpacing/>
        <w:jc w:val="center"/>
        <w:rPr>
          <w:rFonts w:ascii="Arial" w:hAnsi="Arial" w:cs="Arial"/>
          <w:b/>
          <w:sz w:val="22"/>
          <w:szCs w:val="22"/>
          <w:lang w:val="es-ES"/>
        </w:rPr>
      </w:pPr>
      <w:r w:rsidRPr="00EF512B">
        <w:rPr>
          <w:rFonts w:ascii="Arial" w:hAnsi="Arial" w:cs="Arial"/>
          <w:b/>
          <w:sz w:val="22"/>
          <w:szCs w:val="22"/>
          <w:lang w:val="es-ES"/>
        </w:rPr>
        <w:t>TRANSITORIOS</w:t>
      </w:r>
    </w:p>
    <w:p w:rsidR="00C522C9" w:rsidRPr="00EF512B" w:rsidRDefault="008003F9" w:rsidP="00C522C9">
      <w:pPr>
        <w:jc w:val="both"/>
        <w:rPr>
          <w:rFonts w:ascii="Arial" w:hAnsi="Arial" w:cs="Arial"/>
          <w:sz w:val="22"/>
          <w:szCs w:val="22"/>
        </w:rPr>
      </w:pPr>
      <w:r w:rsidRPr="00EF512B">
        <w:rPr>
          <w:rFonts w:ascii="Arial" w:hAnsi="Arial" w:cs="Arial"/>
          <w:b/>
          <w:sz w:val="22"/>
          <w:szCs w:val="22"/>
        </w:rPr>
        <w:t>Artículo 1.-</w:t>
      </w:r>
      <w:r w:rsidR="00905368" w:rsidRPr="00EF512B">
        <w:rPr>
          <w:rFonts w:ascii="Arial" w:hAnsi="Arial" w:cs="Arial"/>
          <w:sz w:val="22"/>
          <w:szCs w:val="22"/>
        </w:rPr>
        <w:t xml:space="preserve"> Los presentes lineamientos entrarán en vigor al día siguiente de su aprobación por el Consejo General del Instituto Chihuahuense para la Transparencia y Accesos a la Información Pública.</w:t>
      </w:r>
    </w:p>
    <w:p w:rsidR="00905368" w:rsidRPr="00EF512B" w:rsidRDefault="00905368" w:rsidP="00C522C9">
      <w:pPr>
        <w:jc w:val="both"/>
        <w:rPr>
          <w:rFonts w:ascii="Arial" w:hAnsi="Arial" w:cs="Arial"/>
          <w:sz w:val="22"/>
          <w:szCs w:val="22"/>
        </w:rPr>
      </w:pPr>
    </w:p>
    <w:p w:rsidR="00905368" w:rsidRPr="00EF512B" w:rsidRDefault="00905368" w:rsidP="00C522C9">
      <w:pPr>
        <w:jc w:val="both"/>
        <w:rPr>
          <w:rFonts w:ascii="Arial" w:hAnsi="Arial" w:cs="Arial"/>
          <w:b/>
          <w:sz w:val="22"/>
          <w:szCs w:val="22"/>
        </w:rPr>
      </w:pPr>
      <w:r w:rsidRPr="00EF512B">
        <w:rPr>
          <w:rFonts w:ascii="Arial" w:hAnsi="Arial" w:cs="Arial"/>
          <w:b/>
          <w:sz w:val="22"/>
          <w:szCs w:val="22"/>
        </w:rPr>
        <w:t xml:space="preserve">Artículo 2.- </w:t>
      </w:r>
      <w:r w:rsidR="009C6596" w:rsidRPr="00EF512B">
        <w:rPr>
          <w:rFonts w:ascii="Arial" w:hAnsi="Arial" w:cs="Arial"/>
          <w:sz w:val="22"/>
          <w:szCs w:val="22"/>
        </w:rPr>
        <w:t xml:space="preserve">Se </w:t>
      </w:r>
      <w:r w:rsidR="000F6369" w:rsidRPr="00EF512B">
        <w:rPr>
          <w:rFonts w:ascii="Arial" w:hAnsi="Arial" w:cs="Arial"/>
          <w:sz w:val="22"/>
          <w:szCs w:val="22"/>
        </w:rPr>
        <w:t>instruye</w:t>
      </w:r>
      <w:r w:rsidR="009C6596" w:rsidRPr="00EF512B">
        <w:rPr>
          <w:rFonts w:ascii="Arial" w:hAnsi="Arial" w:cs="Arial"/>
          <w:sz w:val="22"/>
          <w:szCs w:val="22"/>
        </w:rPr>
        <w:t xml:space="preserve"> a la Secretaría Ejecutiva del Instituto para </w:t>
      </w:r>
      <w:r w:rsidR="005E2A84" w:rsidRPr="00EF512B">
        <w:rPr>
          <w:rFonts w:ascii="Arial" w:hAnsi="Arial" w:cs="Arial"/>
          <w:sz w:val="22"/>
          <w:szCs w:val="22"/>
        </w:rPr>
        <w:t>la</w:t>
      </w:r>
      <w:r w:rsidR="009C6596" w:rsidRPr="00EF512B">
        <w:rPr>
          <w:rFonts w:ascii="Arial" w:hAnsi="Arial" w:cs="Arial"/>
          <w:sz w:val="22"/>
          <w:szCs w:val="22"/>
        </w:rPr>
        <w:t xml:space="preserve"> publicación en el Periódico Oficial del Estado.</w:t>
      </w:r>
    </w:p>
    <w:p w:rsidR="00905368" w:rsidRPr="00EF512B" w:rsidRDefault="00905368" w:rsidP="00C522C9">
      <w:pPr>
        <w:jc w:val="both"/>
        <w:rPr>
          <w:rFonts w:ascii="Arial" w:hAnsi="Arial" w:cs="Arial"/>
          <w:sz w:val="22"/>
          <w:szCs w:val="22"/>
        </w:rPr>
      </w:pPr>
    </w:p>
    <w:p w:rsidR="00E016B9" w:rsidRPr="00EF512B" w:rsidRDefault="00905368" w:rsidP="006E1534">
      <w:pPr>
        <w:jc w:val="both"/>
        <w:rPr>
          <w:rFonts w:ascii="Arial" w:hAnsi="Arial" w:cs="Arial"/>
          <w:sz w:val="22"/>
          <w:szCs w:val="22"/>
        </w:rPr>
      </w:pPr>
      <w:r w:rsidRPr="00EF512B">
        <w:rPr>
          <w:rFonts w:ascii="Arial" w:hAnsi="Arial" w:cs="Arial"/>
          <w:sz w:val="22"/>
          <w:szCs w:val="22"/>
        </w:rPr>
        <w:t xml:space="preserve">Así lo aprobó el </w:t>
      </w:r>
      <w:r w:rsidR="00C16A85">
        <w:rPr>
          <w:rFonts w:ascii="Arial" w:hAnsi="Arial" w:cs="Arial"/>
          <w:sz w:val="22"/>
          <w:szCs w:val="22"/>
        </w:rPr>
        <w:t>Pleno</w:t>
      </w:r>
      <w:r w:rsidRPr="00EF512B">
        <w:rPr>
          <w:rFonts w:ascii="Arial" w:hAnsi="Arial" w:cs="Arial"/>
          <w:sz w:val="22"/>
          <w:szCs w:val="22"/>
        </w:rPr>
        <w:t xml:space="preserve"> del Instituto Chihuahuense para la Transparencia y Accesos a la Información Pública, por </w:t>
      </w:r>
      <w:r w:rsidR="00EF512B" w:rsidRPr="00EF512B">
        <w:rPr>
          <w:rFonts w:ascii="Arial" w:hAnsi="Arial" w:cs="Arial"/>
          <w:sz w:val="22"/>
          <w:szCs w:val="22"/>
        </w:rPr>
        <w:t xml:space="preserve">unanimidad de cuatro votos </w:t>
      </w:r>
      <w:r w:rsidR="00B1692A">
        <w:rPr>
          <w:rFonts w:ascii="Arial" w:hAnsi="Arial" w:cs="Arial"/>
          <w:sz w:val="22"/>
          <w:szCs w:val="22"/>
        </w:rPr>
        <w:t xml:space="preserve">emitidos por </w:t>
      </w:r>
      <w:r w:rsidR="00EF512B" w:rsidRPr="00EF512B">
        <w:rPr>
          <w:rFonts w:ascii="Arial" w:hAnsi="Arial" w:cs="Arial"/>
          <w:sz w:val="22"/>
          <w:szCs w:val="22"/>
        </w:rPr>
        <w:t xml:space="preserve">los Comisionados presentes en </w:t>
      </w:r>
      <w:r w:rsidRPr="00EF512B">
        <w:rPr>
          <w:rFonts w:ascii="Arial" w:hAnsi="Arial" w:cs="Arial"/>
          <w:sz w:val="22"/>
          <w:szCs w:val="22"/>
        </w:rPr>
        <w:t xml:space="preserve">Sesión Ordinaria celebrada el </w:t>
      </w:r>
      <w:r w:rsidR="00B1692A">
        <w:rPr>
          <w:rFonts w:ascii="Arial" w:hAnsi="Arial" w:cs="Arial"/>
          <w:sz w:val="22"/>
          <w:szCs w:val="22"/>
        </w:rPr>
        <w:t xml:space="preserve">día </w:t>
      </w:r>
      <w:r w:rsidR="00EF512B" w:rsidRPr="00EF512B">
        <w:rPr>
          <w:rFonts w:ascii="Arial" w:hAnsi="Arial" w:cs="Arial"/>
          <w:sz w:val="22"/>
          <w:szCs w:val="22"/>
        </w:rPr>
        <w:t xml:space="preserve">veinte de febrero </w:t>
      </w:r>
      <w:r w:rsidRPr="00EF512B">
        <w:rPr>
          <w:rFonts w:ascii="Arial" w:hAnsi="Arial" w:cs="Arial"/>
          <w:sz w:val="22"/>
          <w:szCs w:val="22"/>
        </w:rPr>
        <w:t>del año dos mil dieci</w:t>
      </w:r>
      <w:r w:rsidR="00EF512B" w:rsidRPr="00EF512B">
        <w:rPr>
          <w:rFonts w:ascii="Arial" w:hAnsi="Arial" w:cs="Arial"/>
          <w:sz w:val="22"/>
          <w:szCs w:val="22"/>
        </w:rPr>
        <w:t>nueve</w:t>
      </w:r>
      <w:r w:rsidR="000926BB">
        <w:rPr>
          <w:rFonts w:ascii="Arial" w:hAnsi="Arial" w:cs="Arial"/>
          <w:sz w:val="22"/>
          <w:szCs w:val="22"/>
        </w:rPr>
        <w:t>, ante la fe del Secretario Ejecutivo, Jesús Manuel Guerrero Rodríguez con fundamento en el artículo 12 fracción XVII y XIX del Reglamento Interior de este Instituto</w:t>
      </w:r>
      <w:r w:rsidR="000926BB" w:rsidRPr="00EF512B">
        <w:rPr>
          <w:rFonts w:ascii="Arial" w:hAnsi="Arial" w:cs="Arial"/>
          <w:sz w:val="22"/>
          <w:szCs w:val="22"/>
        </w:rPr>
        <w:t>.</w:t>
      </w:r>
      <w:r w:rsidR="00E06570" w:rsidRPr="00EF512B">
        <w:rPr>
          <w:rFonts w:ascii="Arial" w:hAnsi="Arial" w:cs="Arial"/>
          <w:sz w:val="22"/>
          <w:szCs w:val="22"/>
        </w:rPr>
        <w:t xml:space="preserve"> </w:t>
      </w:r>
    </w:p>
    <w:p w:rsidR="00EF512B" w:rsidRPr="00EF512B" w:rsidRDefault="00EF512B" w:rsidP="006E1534">
      <w:pPr>
        <w:jc w:val="both"/>
        <w:rPr>
          <w:rFonts w:ascii="Arial" w:hAnsi="Arial" w:cs="Arial"/>
          <w:sz w:val="22"/>
          <w:szCs w:val="22"/>
        </w:rPr>
      </w:pPr>
    </w:p>
    <w:p w:rsidR="00EF512B" w:rsidRDefault="00EF512B" w:rsidP="00EF512B">
      <w:pPr>
        <w:widowControl w:val="0"/>
        <w:autoSpaceDE w:val="0"/>
        <w:autoSpaceDN w:val="0"/>
        <w:adjustRightInd w:val="0"/>
        <w:jc w:val="center"/>
        <w:rPr>
          <w:rFonts w:ascii="Arial" w:hAnsi="Arial" w:cs="Arial"/>
          <w:b/>
          <w:sz w:val="22"/>
          <w:szCs w:val="22"/>
        </w:rPr>
      </w:pPr>
    </w:p>
    <w:p w:rsidR="00EF512B" w:rsidRDefault="00EF512B" w:rsidP="00EF512B">
      <w:pPr>
        <w:widowControl w:val="0"/>
        <w:autoSpaceDE w:val="0"/>
        <w:autoSpaceDN w:val="0"/>
        <w:adjustRightInd w:val="0"/>
        <w:jc w:val="center"/>
        <w:rPr>
          <w:rFonts w:ascii="Arial" w:hAnsi="Arial" w:cs="Arial"/>
          <w:b/>
          <w:sz w:val="22"/>
          <w:szCs w:val="22"/>
        </w:rPr>
      </w:pPr>
    </w:p>
    <w:p w:rsidR="00EF512B" w:rsidRDefault="00EF512B" w:rsidP="00EF512B">
      <w:pPr>
        <w:widowControl w:val="0"/>
        <w:autoSpaceDE w:val="0"/>
        <w:autoSpaceDN w:val="0"/>
        <w:adjustRightInd w:val="0"/>
        <w:jc w:val="center"/>
        <w:rPr>
          <w:rFonts w:ascii="Arial" w:hAnsi="Arial" w:cs="Arial"/>
          <w:b/>
          <w:sz w:val="22"/>
          <w:szCs w:val="22"/>
        </w:rPr>
      </w:pPr>
    </w:p>
    <w:p w:rsidR="00EF512B" w:rsidRDefault="00EF512B" w:rsidP="00EF512B">
      <w:pPr>
        <w:widowControl w:val="0"/>
        <w:autoSpaceDE w:val="0"/>
        <w:autoSpaceDN w:val="0"/>
        <w:adjustRightInd w:val="0"/>
        <w:jc w:val="center"/>
        <w:rPr>
          <w:rFonts w:ascii="Arial" w:hAnsi="Arial" w:cs="Arial"/>
          <w:b/>
          <w:sz w:val="22"/>
          <w:szCs w:val="22"/>
        </w:rPr>
      </w:pPr>
    </w:p>
    <w:p w:rsidR="00EF512B" w:rsidRDefault="00EF512B" w:rsidP="00EF512B">
      <w:pPr>
        <w:widowControl w:val="0"/>
        <w:autoSpaceDE w:val="0"/>
        <w:autoSpaceDN w:val="0"/>
        <w:adjustRightInd w:val="0"/>
        <w:jc w:val="center"/>
        <w:rPr>
          <w:rFonts w:ascii="Arial" w:hAnsi="Arial" w:cs="Arial"/>
          <w:b/>
          <w:sz w:val="22"/>
          <w:szCs w:val="22"/>
        </w:rPr>
      </w:pPr>
    </w:p>
    <w:p w:rsidR="00EF512B" w:rsidRPr="00EF512B" w:rsidRDefault="00EF512B" w:rsidP="00EF512B">
      <w:pPr>
        <w:widowControl w:val="0"/>
        <w:autoSpaceDE w:val="0"/>
        <w:autoSpaceDN w:val="0"/>
        <w:adjustRightInd w:val="0"/>
        <w:jc w:val="center"/>
        <w:rPr>
          <w:rFonts w:ascii="Arial" w:hAnsi="Arial" w:cs="Arial"/>
          <w:b/>
          <w:sz w:val="22"/>
          <w:szCs w:val="22"/>
        </w:rPr>
      </w:pPr>
      <w:r w:rsidRPr="00EF512B">
        <w:rPr>
          <w:rFonts w:ascii="Arial" w:hAnsi="Arial" w:cs="Arial"/>
          <w:b/>
          <w:sz w:val="22"/>
          <w:szCs w:val="22"/>
        </w:rPr>
        <w:t>MTRO. ERNESTO ALEJANDRO DE LA ROCHA MONTIEL</w:t>
      </w:r>
    </w:p>
    <w:p w:rsidR="00EF512B" w:rsidRPr="00EF512B" w:rsidRDefault="00EF512B" w:rsidP="00EF512B">
      <w:pPr>
        <w:widowControl w:val="0"/>
        <w:autoSpaceDE w:val="0"/>
        <w:autoSpaceDN w:val="0"/>
        <w:adjustRightInd w:val="0"/>
        <w:jc w:val="center"/>
        <w:rPr>
          <w:rFonts w:ascii="Arial" w:hAnsi="Arial" w:cs="Arial"/>
          <w:b/>
          <w:sz w:val="22"/>
          <w:szCs w:val="22"/>
        </w:rPr>
      </w:pPr>
      <w:r w:rsidRPr="00EF512B">
        <w:rPr>
          <w:rFonts w:ascii="Arial" w:hAnsi="Arial" w:cs="Arial"/>
          <w:b/>
          <w:sz w:val="22"/>
          <w:szCs w:val="22"/>
        </w:rPr>
        <w:t>COMISIONADO PRESIDENTE</w:t>
      </w:r>
    </w:p>
    <w:p w:rsidR="00EF512B" w:rsidRPr="00EF512B" w:rsidRDefault="00EF512B" w:rsidP="00EF512B">
      <w:pPr>
        <w:widowControl w:val="0"/>
        <w:autoSpaceDE w:val="0"/>
        <w:autoSpaceDN w:val="0"/>
        <w:adjustRightInd w:val="0"/>
        <w:jc w:val="center"/>
        <w:rPr>
          <w:rFonts w:ascii="Arial" w:hAnsi="Arial" w:cs="Arial"/>
          <w:b/>
          <w:sz w:val="22"/>
          <w:szCs w:val="22"/>
        </w:rPr>
      </w:pPr>
    </w:p>
    <w:p w:rsidR="00EF512B" w:rsidRPr="00EF512B" w:rsidRDefault="00EF512B" w:rsidP="00EF512B">
      <w:pPr>
        <w:widowControl w:val="0"/>
        <w:autoSpaceDE w:val="0"/>
        <w:autoSpaceDN w:val="0"/>
        <w:adjustRightInd w:val="0"/>
        <w:jc w:val="center"/>
        <w:rPr>
          <w:rFonts w:ascii="Arial" w:hAnsi="Arial" w:cs="Arial"/>
          <w:b/>
          <w:sz w:val="22"/>
          <w:szCs w:val="22"/>
        </w:rPr>
      </w:pPr>
    </w:p>
    <w:p w:rsidR="00EF512B" w:rsidRPr="00EF512B" w:rsidRDefault="00EF512B" w:rsidP="00EF512B">
      <w:pPr>
        <w:widowControl w:val="0"/>
        <w:autoSpaceDE w:val="0"/>
        <w:autoSpaceDN w:val="0"/>
        <w:adjustRightInd w:val="0"/>
        <w:jc w:val="center"/>
        <w:rPr>
          <w:rFonts w:ascii="Arial" w:hAnsi="Arial" w:cs="Arial"/>
          <w:b/>
          <w:sz w:val="22"/>
          <w:szCs w:val="22"/>
        </w:rPr>
      </w:pPr>
    </w:p>
    <w:p w:rsidR="00EF512B" w:rsidRDefault="00EF512B" w:rsidP="00EF512B">
      <w:pPr>
        <w:widowControl w:val="0"/>
        <w:autoSpaceDE w:val="0"/>
        <w:autoSpaceDN w:val="0"/>
        <w:adjustRightInd w:val="0"/>
        <w:jc w:val="center"/>
        <w:rPr>
          <w:rFonts w:ascii="Arial" w:hAnsi="Arial" w:cs="Arial"/>
          <w:b/>
          <w:sz w:val="22"/>
          <w:szCs w:val="22"/>
        </w:rPr>
      </w:pPr>
    </w:p>
    <w:p w:rsidR="00EF512B" w:rsidRPr="00EF512B" w:rsidRDefault="00EF512B" w:rsidP="00EF512B">
      <w:pPr>
        <w:widowControl w:val="0"/>
        <w:autoSpaceDE w:val="0"/>
        <w:autoSpaceDN w:val="0"/>
        <w:adjustRightInd w:val="0"/>
        <w:jc w:val="center"/>
        <w:rPr>
          <w:rFonts w:ascii="Arial" w:hAnsi="Arial" w:cs="Arial"/>
          <w:b/>
          <w:sz w:val="22"/>
          <w:szCs w:val="22"/>
        </w:rPr>
      </w:pPr>
    </w:p>
    <w:p w:rsidR="00EF512B" w:rsidRPr="00EF512B" w:rsidRDefault="00EF512B" w:rsidP="00EF512B">
      <w:pPr>
        <w:widowControl w:val="0"/>
        <w:autoSpaceDE w:val="0"/>
        <w:autoSpaceDN w:val="0"/>
        <w:adjustRightInd w:val="0"/>
        <w:jc w:val="center"/>
        <w:rPr>
          <w:rFonts w:ascii="Arial" w:hAnsi="Arial" w:cs="Arial"/>
          <w:b/>
          <w:sz w:val="22"/>
          <w:szCs w:val="22"/>
        </w:rPr>
      </w:pPr>
      <w:r>
        <w:rPr>
          <w:rFonts w:ascii="Arial" w:hAnsi="Arial" w:cs="Arial"/>
          <w:b/>
          <w:sz w:val="22"/>
          <w:szCs w:val="22"/>
        </w:rPr>
        <w:t>DR</w:t>
      </w:r>
      <w:r w:rsidRPr="00EF512B">
        <w:rPr>
          <w:rFonts w:ascii="Arial" w:hAnsi="Arial" w:cs="Arial"/>
          <w:b/>
          <w:sz w:val="22"/>
          <w:szCs w:val="22"/>
        </w:rPr>
        <w:t>. JESÚS MANUEL GUERRERO RODRÍGUEZ</w:t>
      </w:r>
    </w:p>
    <w:p w:rsidR="00EF512B" w:rsidRPr="00EF512B" w:rsidRDefault="00EF512B" w:rsidP="00EF512B">
      <w:pPr>
        <w:jc w:val="center"/>
        <w:rPr>
          <w:rFonts w:ascii="Arial" w:hAnsi="Arial" w:cs="Arial"/>
          <w:sz w:val="22"/>
          <w:szCs w:val="22"/>
        </w:rPr>
      </w:pPr>
      <w:r w:rsidRPr="00EF512B">
        <w:rPr>
          <w:rFonts w:ascii="Arial" w:hAnsi="Arial" w:cs="Arial"/>
          <w:b/>
          <w:sz w:val="22"/>
          <w:szCs w:val="22"/>
        </w:rPr>
        <w:t>SECRETARIO EJECUTIVO</w:t>
      </w:r>
    </w:p>
    <w:sectPr w:rsidR="00EF512B" w:rsidRPr="00EF512B" w:rsidSect="00E127EE">
      <w:headerReference w:type="default" r:id="rId11"/>
      <w:footerReference w:type="default" r:id="rId12"/>
      <w:pgSz w:w="12240" w:h="15840" w:code="1"/>
      <w:pgMar w:top="567" w:right="1183" w:bottom="851" w:left="1276" w:header="284"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F4" w:rsidRDefault="00444CF4">
      <w:r>
        <w:separator/>
      </w:r>
    </w:p>
  </w:endnote>
  <w:endnote w:type="continuationSeparator" w:id="0">
    <w:p w:rsidR="00444CF4" w:rsidRDefault="0044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EE" w:rsidRDefault="00211665" w:rsidP="00EF512B">
    <w:pPr>
      <w:contextualSpacing/>
      <w:jc w:val="center"/>
      <w:rPr>
        <w:rFonts w:ascii="Lucida Sans" w:hAnsi="Lucida Sans"/>
        <w:sz w:val="16"/>
        <w:szCs w:val="16"/>
      </w:rP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6271895" cy="0"/>
              <wp:effectExtent l="952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9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Y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"/>
          </w:pict>
        </mc:Fallback>
      </mc:AlternateContent>
    </w:r>
  </w:p>
  <w:p w:rsidR="00EF512B" w:rsidRDefault="00EF512B" w:rsidP="00EF512B">
    <w:pPr>
      <w:contextualSpacing/>
      <w:jc w:val="center"/>
      <w:rPr>
        <w:rFonts w:ascii="Lucida Sans" w:hAnsi="Lucida Sans"/>
        <w:sz w:val="16"/>
        <w:szCs w:val="16"/>
      </w:rPr>
    </w:pPr>
    <w:r>
      <w:rPr>
        <w:rFonts w:ascii="Lucida Sans" w:hAnsi="Lucida Sans"/>
        <w:sz w:val="16"/>
        <w:szCs w:val="16"/>
      </w:rPr>
      <w:t>2019, Año Internacional de las Lenguas Indígenas</w:t>
    </w:r>
  </w:p>
  <w:p w:rsidR="00EF512B" w:rsidRDefault="00EF512B" w:rsidP="00EF512B">
    <w:pPr>
      <w:contextualSpacing/>
      <w:jc w:val="center"/>
      <w:rPr>
        <w:rFonts w:ascii="Arial" w:hAnsi="Arial" w:cs="Arial"/>
        <w:sz w:val="16"/>
        <w:szCs w:val="16"/>
      </w:rPr>
    </w:pPr>
    <w:r>
      <w:rPr>
        <w:rFonts w:ascii="Lucida Sans" w:hAnsi="Lucida Sans"/>
        <w:sz w:val="16"/>
        <w:szCs w:val="16"/>
      </w:rPr>
      <w:t>Av. Teófilo Borunda</w:t>
    </w:r>
    <w:r w:rsidRPr="00155677">
      <w:rPr>
        <w:rFonts w:ascii="Lucida Sans" w:hAnsi="Lucida Sans"/>
        <w:sz w:val="16"/>
        <w:szCs w:val="16"/>
      </w:rPr>
      <w:t xml:space="preserve"> No. 2009</w:t>
    </w:r>
    <w:r>
      <w:rPr>
        <w:rFonts w:ascii="Lucida Sans" w:hAnsi="Lucida Sans"/>
        <w:sz w:val="16"/>
        <w:szCs w:val="16"/>
      </w:rPr>
      <w:t xml:space="preserve"> </w:t>
    </w:r>
    <w:r w:rsidRPr="00155677">
      <w:rPr>
        <w:rFonts w:ascii="Arial" w:hAnsi="Arial" w:cs="Arial"/>
        <w:sz w:val="16"/>
        <w:szCs w:val="16"/>
      </w:rPr>
      <w:t xml:space="preserve">Col. Arquitos, </w:t>
    </w:r>
    <w:r w:rsidRPr="00F834E6">
      <w:rPr>
        <w:rFonts w:ascii="Arial" w:hAnsi="Arial" w:cs="Arial"/>
        <w:sz w:val="16"/>
        <w:szCs w:val="16"/>
      </w:rPr>
      <w:t>Chihuahua, Chih., México</w:t>
    </w:r>
    <w:r>
      <w:rPr>
        <w:rFonts w:ascii="Arial" w:hAnsi="Arial" w:cs="Arial"/>
        <w:sz w:val="16"/>
        <w:szCs w:val="16"/>
      </w:rPr>
      <w:t>,</w:t>
    </w:r>
    <w:r w:rsidRPr="00155677">
      <w:rPr>
        <w:rFonts w:ascii="Arial" w:hAnsi="Arial" w:cs="Arial"/>
        <w:sz w:val="16"/>
        <w:szCs w:val="16"/>
      </w:rPr>
      <w:t xml:space="preserve"> C.P. 31205</w:t>
    </w:r>
  </w:p>
  <w:p w:rsidR="00EF512B" w:rsidRPr="00E21270" w:rsidRDefault="00EF512B" w:rsidP="00EF512B">
    <w:pPr>
      <w:pStyle w:val="Piedepgina"/>
      <w:jc w:val="center"/>
      <w:rPr>
        <w:rFonts w:ascii="Arial" w:hAnsi="Arial" w:cs="Arial"/>
        <w:sz w:val="4"/>
        <w:szCs w:val="4"/>
      </w:rPr>
    </w:pPr>
  </w:p>
  <w:p w:rsidR="00EF512B" w:rsidRDefault="00EF512B" w:rsidP="00EF512B">
    <w:pPr>
      <w:pStyle w:val="Piedepgina"/>
      <w:jc w:val="center"/>
      <w:rPr>
        <w:rFonts w:ascii="Arial" w:hAnsi="Arial" w:cs="Arial"/>
        <w:sz w:val="16"/>
        <w:szCs w:val="16"/>
      </w:rPr>
    </w:pPr>
    <w:r w:rsidRPr="00F834E6">
      <w:rPr>
        <w:rFonts w:ascii="Arial" w:hAnsi="Arial" w:cs="Arial"/>
        <w:sz w:val="16"/>
        <w:szCs w:val="16"/>
      </w:rPr>
      <w:t>Conmutador: (614) 201 3300</w:t>
    </w:r>
    <w:r>
      <w:rPr>
        <w:rFonts w:ascii="Arial" w:hAnsi="Arial" w:cs="Arial"/>
        <w:sz w:val="16"/>
        <w:szCs w:val="16"/>
      </w:rPr>
      <w:t>, L.N. 01</w:t>
    </w:r>
    <w:r w:rsidRPr="00F834E6">
      <w:rPr>
        <w:rFonts w:ascii="Arial" w:hAnsi="Arial" w:cs="Arial"/>
        <w:sz w:val="16"/>
        <w:szCs w:val="16"/>
      </w:rPr>
      <w:t xml:space="preserve"> 800 300 2525</w:t>
    </w:r>
  </w:p>
  <w:p w:rsidR="00EF512B" w:rsidRDefault="00EF512B" w:rsidP="00EF512B">
    <w:pPr>
      <w:pStyle w:val="Piedepgina"/>
      <w:jc w:val="center"/>
    </w:pPr>
    <w:r>
      <w:rPr>
        <w:rFonts w:ascii="Arial" w:hAnsi="Arial" w:cs="Arial"/>
        <w:sz w:val="16"/>
        <w:szCs w:val="16"/>
      </w:rPr>
      <w:t>www.ichitaip.org.mx</w:t>
    </w:r>
  </w:p>
  <w:p w:rsidR="00EF512B" w:rsidRPr="00E127EE" w:rsidRDefault="00EF512B">
    <w:pPr>
      <w:pStyle w:val="Piedepgina"/>
      <w:jc w:val="right"/>
      <w:rPr>
        <w:rFonts w:ascii="Arial" w:hAnsi="Arial" w:cs="Arial"/>
        <w:sz w:val="18"/>
        <w:szCs w:val="18"/>
      </w:rPr>
    </w:pPr>
    <w:r w:rsidRPr="00E127EE">
      <w:rPr>
        <w:rFonts w:ascii="Arial" w:hAnsi="Arial" w:cs="Arial"/>
        <w:sz w:val="18"/>
        <w:szCs w:val="18"/>
      </w:rPr>
      <w:fldChar w:fldCharType="begin"/>
    </w:r>
    <w:r w:rsidRPr="00E127EE">
      <w:rPr>
        <w:rFonts w:ascii="Arial" w:hAnsi="Arial" w:cs="Arial"/>
        <w:sz w:val="18"/>
        <w:szCs w:val="18"/>
      </w:rPr>
      <w:instrText>PAGE   \* MERGEFORMAT</w:instrText>
    </w:r>
    <w:r w:rsidRPr="00E127EE">
      <w:rPr>
        <w:rFonts w:ascii="Arial" w:hAnsi="Arial" w:cs="Arial"/>
        <w:sz w:val="18"/>
        <w:szCs w:val="18"/>
      </w:rPr>
      <w:fldChar w:fldCharType="separate"/>
    </w:r>
    <w:r w:rsidR="00211665" w:rsidRPr="00211665">
      <w:rPr>
        <w:rFonts w:ascii="Arial" w:hAnsi="Arial" w:cs="Arial"/>
        <w:noProof/>
        <w:sz w:val="18"/>
        <w:szCs w:val="18"/>
        <w:lang w:val="es-ES"/>
      </w:rPr>
      <w:t>1</w:t>
    </w:r>
    <w:r w:rsidRPr="00E127EE">
      <w:rPr>
        <w:rFonts w:ascii="Arial" w:hAnsi="Arial" w:cs="Arial"/>
        <w:sz w:val="18"/>
        <w:szCs w:val="18"/>
      </w:rPr>
      <w:fldChar w:fldCharType="end"/>
    </w:r>
  </w:p>
  <w:p w:rsidR="008546D3" w:rsidRPr="00181924" w:rsidRDefault="008546D3" w:rsidP="00181924">
    <w:pPr>
      <w:contextualSpacing/>
      <w:jc w:val="center"/>
      <w:rPr>
        <w:rFonts w:ascii="Lucida Sans" w:hAnsi="Lucida Sans"/>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F4" w:rsidRDefault="00444CF4">
      <w:r>
        <w:separator/>
      </w:r>
    </w:p>
  </w:footnote>
  <w:footnote w:type="continuationSeparator" w:id="0">
    <w:p w:rsidR="00444CF4" w:rsidRDefault="0044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D3" w:rsidRDefault="00211665">
    <w:pPr>
      <w:pStyle w:val="Encabezado"/>
    </w:pPr>
    <w:r>
      <w:rPr>
        <w:noProof/>
        <w:lang w:eastAsia="es-MX"/>
      </w:rPr>
      <w:drawing>
        <wp:inline distT="0" distB="0" distL="0" distR="0">
          <wp:extent cx="1887220" cy="899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899795"/>
                  </a:xfrm>
                  <a:prstGeom prst="rect">
                    <a:avLst/>
                  </a:prstGeom>
                  <a:noFill/>
                  <a:ln>
                    <a:noFill/>
                  </a:ln>
                </pic:spPr>
              </pic:pic>
            </a:graphicData>
          </a:graphic>
        </wp:inline>
      </w:drawing>
    </w:r>
    <w:r w:rsidR="008546D3">
      <w:t xml:space="preserve">                                                                </w:t>
    </w:r>
  </w:p>
  <w:p w:rsidR="008546D3" w:rsidRDefault="00211665">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144780</wp:posOffset>
              </wp:positionV>
              <wp:extent cx="6271895" cy="0"/>
              <wp:effectExtent l="9525" t="11430" r="5080"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93.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TFFA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117"/>
    <w:multiLevelType w:val="hybridMultilevel"/>
    <w:tmpl w:val="9434F45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19836595"/>
    <w:multiLevelType w:val="hybridMultilevel"/>
    <w:tmpl w:val="C69AABFC"/>
    <w:lvl w:ilvl="0" w:tplc="28828410">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20AA466B"/>
    <w:multiLevelType w:val="hybridMultilevel"/>
    <w:tmpl w:val="536E0AC4"/>
    <w:lvl w:ilvl="0" w:tplc="AE9AF0B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25DB6E5B"/>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CA2090D"/>
    <w:multiLevelType w:val="hybridMultilevel"/>
    <w:tmpl w:val="CE9E0D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B7665B"/>
    <w:multiLevelType w:val="hybridMultilevel"/>
    <w:tmpl w:val="3572D728"/>
    <w:lvl w:ilvl="0" w:tplc="0AD2994A">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3A65660E"/>
    <w:multiLevelType w:val="hybridMultilevel"/>
    <w:tmpl w:val="FDD0A076"/>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80637D"/>
    <w:multiLevelType w:val="hybridMultilevel"/>
    <w:tmpl w:val="DE9A57D0"/>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4443702B"/>
    <w:multiLevelType w:val="hybridMultilevel"/>
    <w:tmpl w:val="F81AAE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AE3AEE"/>
    <w:multiLevelType w:val="hybridMultilevel"/>
    <w:tmpl w:val="0F08FB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003CCE"/>
    <w:multiLevelType w:val="hybridMultilevel"/>
    <w:tmpl w:val="E474FC08"/>
    <w:lvl w:ilvl="0" w:tplc="97865E7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75F325B"/>
    <w:multiLevelType w:val="hybridMultilevel"/>
    <w:tmpl w:val="28E2CD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606C21"/>
    <w:multiLevelType w:val="multilevel"/>
    <w:tmpl w:val="8CAE81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76C5870"/>
    <w:multiLevelType w:val="hybridMultilevel"/>
    <w:tmpl w:val="040805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83F0DC4"/>
    <w:multiLevelType w:val="hybridMultilevel"/>
    <w:tmpl w:val="93106C16"/>
    <w:lvl w:ilvl="0" w:tplc="9A10FCDE">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69A93CCB"/>
    <w:multiLevelType w:val="hybridMultilevel"/>
    <w:tmpl w:val="75444D7E"/>
    <w:lvl w:ilvl="0" w:tplc="13E47030">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6C6126F0"/>
    <w:multiLevelType w:val="multilevel"/>
    <w:tmpl w:val="8CAE81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F305EF8"/>
    <w:multiLevelType w:val="hybridMultilevel"/>
    <w:tmpl w:val="810C1236"/>
    <w:lvl w:ilvl="0" w:tplc="D1DC99EC">
      <w:start w:val="1"/>
      <w:numFmt w:val="lowerRoman"/>
      <w:lvlText w:val="%1."/>
      <w:lvlJc w:val="left"/>
      <w:pPr>
        <w:ind w:left="1146" w:hanging="72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8">
    <w:nsid w:val="7591043E"/>
    <w:multiLevelType w:val="hybridMultilevel"/>
    <w:tmpl w:val="CAE2EB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845A51"/>
    <w:multiLevelType w:val="hybridMultilevel"/>
    <w:tmpl w:val="0630A1E8"/>
    <w:lvl w:ilvl="0" w:tplc="614882A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7C383A39"/>
    <w:multiLevelType w:val="hybridMultilevel"/>
    <w:tmpl w:val="9DAC59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F5B1D60"/>
    <w:multiLevelType w:val="singleLevel"/>
    <w:tmpl w:val="2DFC8754"/>
    <w:lvl w:ilvl="0">
      <w:start w:val="1"/>
      <w:numFmt w:val="lowerLetter"/>
      <w:lvlText w:val="%1)"/>
      <w:legacy w:legacy="1" w:legacySpace="0" w:legacyIndent="0"/>
      <w:lvlJc w:val="left"/>
      <w:rPr>
        <w:rFonts w:ascii="Arial" w:hAnsi="Arial" w:cs="Arial" w:hint="default"/>
        <w:b/>
      </w:rPr>
    </w:lvl>
  </w:abstractNum>
  <w:num w:numId="1">
    <w:abstractNumId w:val="10"/>
  </w:num>
  <w:num w:numId="2">
    <w:abstractNumId w:val="3"/>
  </w:num>
  <w:num w:numId="3">
    <w:abstractNumId w:val="16"/>
  </w:num>
  <w:num w:numId="4">
    <w:abstractNumId w:val="12"/>
  </w:num>
  <w:num w:numId="5">
    <w:abstractNumId w:val="2"/>
  </w:num>
  <w:num w:numId="6">
    <w:abstractNumId w:val="1"/>
  </w:num>
  <w:num w:numId="7">
    <w:abstractNumId w:val="14"/>
  </w:num>
  <w:num w:numId="8">
    <w:abstractNumId w:val="19"/>
  </w:num>
  <w:num w:numId="9">
    <w:abstractNumId w:val="0"/>
  </w:num>
  <w:num w:numId="10">
    <w:abstractNumId w:val="15"/>
  </w:num>
  <w:num w:numId="11">
    <w:abstractNumId w:val="5"/>
  </w:num>
  <w:num w:numId="12">
    <w:abstractNumId w:val="13"/>
  </w:num>
  <w:num w:numId="13">
    <w:abstractNumId w:val="18"/>
  </w:num>
  <w:num w:numId="14">
    <w:abstractNumId w:val="20"/>
  </w:num>
  <w:num w:numId="15">
    <w:abstractNumId w:val="9"/>
  </w:num>
  <w:num w:numId="16">
    <w:abstractNumId w:val="11"/>
  </w:num>
  <w:num w:numId="17">
    <w:abstractNumId w:val="8"/>
  </w:num>
  <w:num w:numId="18">
    <w:abstractNumId w:val="7"/>
  </w:num>
  <w:num w:numId="19">
    <w:abstractNumId w:val="6"/>
  </w:num>
  <w:num w:numId="20">
    <w:abstractNumId w:val="4"/>
  </w:num>
  <w:num w:numId="21">
    <w:abstractNumId w:val="17"/>
  </w:num>
  <w:num w:numId="2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30"/>
    <w:rsid w:val="0001755A"/>
    <w:rsid w:val="00017E3C"/>
    <w:rsid w:val="000227F2"/>
    <w:rsid w:val="0002391C"/>
    <w:rsid w:val="0003029F"/>
    <w:rsid w:val="00032F63"/>
    <w:rsid w:val="00033553"/>
    <w:rsid w:val="000351A9"/>
    <w:rsid w:val="00036139"/>
    <w:rsid w:val="0005231B"/>
    <w:rsid w:val="000527DF"/>
    <w:rsid w:val="00053683"/>
    <w:rsid w:val="0005555A"/>
    <w:rsid w:val="00055928"/>
    <w:rsid w:val="00067B91"/>
    <w:rsid w:val="00070E23"/>
    <w:rsid w:val="000759F9"/>
    <w:rsid w:val="000843ED"/>
    <w:rsid w:val="0008485C"/>
    <w:rsid w:val="000869AE"/>
    <w:rsid w:val="00091F53"/>
    <w:rsid w:val="000926BB"/>
    <w:rsid w:val="000A1C5B"/>
    <w:rsid w:val="000C00E8"/>
    <w:rsid w:val="000C0513"/>
    <w:rsid w:val="000C4399"/>
    <w:rsid w:val="000C63EE"/>
    <w:rsid w:val="000C70F8"/>
    <w:rsid w:val="000D6B50"/>
    <w:rsid w:val="000E4BE9"/>
    <w:rsid w:val="000F0B18"/>
    <w:rsid w:val="000F2E67"/>
    <w:rsid w:val="000F39E9"/>
    <w:rsid w:val="000F4EBE"/>
    <w:rsid w:val="000F6369"/>
    <w:rsid w:val="0010112A"/>
    <w:rsid w:val="0010245C"/>
    <w:rsid w:val="00110B59"/>
    <w:rsid w:val="00120081"/>
    <w:rsid w:val="00123B69"/>
    <w:rsid w:val="00123E66"/>
    <w:rsid w:val="00124EFF"/>
    <w:rsid w:val="001333F1"/>
    <w:rsid w:val="00135625"/>
    <w:rsid w:val="001528A7"/>
    <w:rsid w:val="0015358C"/>
    <w:rsid w:val="00155677"/>
    <w:rsid w:val="00160F82"/>
    <w:rsid w:val="00165364"/>
    <w:rsid w:val="00166A29"/>
    <w:rsid w:val="00167918"/>
    <w:rsid w:val="00167B86"/>
    <w:rsid w:val="00171DF4"/>
    <w:rsid w:val="00175FE2"/>
    <w:rsid w:val="00176804"/>
    <w:rsid w:val="001801CB"/>
    <w:rsid w:val="00181924"/>
    <w:rsid w:val="00184285"/>
    <w:rsid w:val="001923A7"/>
    <w:rsid w:val="001B4CA8"/>
    <w:rsid w:val="001B66F5"/>
    <w:rsid w:val="001B6E30"/>
    <w:rsid w:val="001B7A75"/>
    <w:rsid w:val="001C2CC8"/>
    <w:rsid w:val="001C393E"/>
    <w:rsid w:val="001C66DF"/>
    <w:rsid w:val="001C6A34"/>
    <w:rsid w:val="001E02B0"/>
    <w:rsid w:val="001F052F"/>
    <w:rsid w:val="001F0EE1"/>
    <w:rsid w:val="001F3BD9"/>
    <w:rsid w:val="001F5EB7"/>
    <w:rsid w:val="001F7903"/>
    <w:rsid w:val="001F7BC3"/>
    <w:rsid w:val="002014D9"/>
    <w:rsid w:val="00211665"/>
    <w:rsid w:val="00212F19"/>
    <w:rsid w:val="00222E44"/>
    <w:rsid w:val="00225B68"/>
    <w:rsid w:val="00233B46"/>
    <w:rsid w:val="00244BB0"/>
    <w:rsid w:val="0024660C"/>
    <w:rsid w:val="002501E2"/>
    <w:rsid w:val="00251E0F"/>
    <w:rsid w:val="00252930"/>
    <w:rsid w:val="00263F25"/>
    <w:rsid w:val="002644B8"/>
    <w:rsid w:val="0028008D"/>
    <w:rsid w:val="002812A1"/>
    <w:rsid w:val="00282134"/>
    <w:rsid w:val="00282A86"/>
    <w:rsid w:val="002831C5"/>
    <w:rsid w:val="0028622F"/>
    <w:rsid w:val="002A1013"/>
    <w:rsid w:val="002A2793"/>
    <w:rsid w:val="002A36DA"/>
    <w:rsid w:val="002A50C7"/>
    <w:rsid w:val="002A65A0"/>
    <w:rsid w:val="002B2A07"/>
    <w:rsid w:val="002B40AA"/>
    <w:rsid w:val="002B4FFE"/>
    <w:rsid w:val="002B66E9"/>
    <w:rsid w:val="002C2F56"/>
    <w:rsid w:val="002C6122"/>
    <w:rsid w:val="002D19F7"/>
    <w:rsid w:val="002D2D2E"/>
    <w:rsid w:val="002D2DFA"/>
    <w:rsid w:val="002E58C1"/>
    <w:rsid w:val="00305490"/>
    <w:rsid w:val="003170E8"/>
    <w:rsid w:val="00317FD4"/>
    <w:rsid w:val="00317FD7"/>
    <w:rsid w:val="003262E4"/>
    <w:rsid w:val="00326C98"/>
    <w:rsid w:val="00330A7A"/>
    <w:rsid w:val="00331225"/>
    <w:rsid w:val="00346636"/>
    <w:rsid w:val="00350D32"/>
    <w:rsid w:val="003617FF"/>
    <w:rsid w:val="0036606B"/>
    <w:rsid w:val="00366F56"/>
    <w:rsid w:val="00376B74"/>
    <w:rsid w:val="00377079"/>
    <w:rsid w:val="003A214B"/>
    <w:rsid w:val="003A30F0"/>
    <w:rsid w:val="003A4A17"/>
    <w:rsid w:val="003A4BF0"/>
    <w:rsid w:val="003B4DA2"/>
    <w:rsid w:val="003B5A70"/>
    <w:rsid w:val="003C27DA"/>
    <w:rsid w:val="003C63C8"/>
    <w:rsid w:val="003D5CF6"/>
    <w:rsid w:val="003D6528"/>
    <w:rsid w:val="003D70B8"/>
    <w:rsid w:val="003E14C0"/>
    <w:rsid w:val="003F716C"/>
    <w:rsid w:val="004010B9"/>
    <w:rsid w:val="0040301C"/>
    <w:rsid w:val="00403714"/>
    <w:rsid w:val="004074A9"/>
    <w:rsid w:val="00423E3F"/>
    <w:rsid w:val="00424D84"/>
    <w:rsid w:val="0042533F"/>
    <w:rsid w:val="00427C86"/>
    <w:rsid w:val="00432FFB"/>
    <w:rsid w:val="00444CF4"/>
    <w:rsid w:val="00446F06"/>
    <w:rsid w:val="00447624"/>
    <w:rsid w:val="00450171"/>
    <w:rsid w:val="00454895"/>
    <w:rsid w:val="00454F48"/>
    <w:rsid w:val="004558E3"/>
    <w:rsid w:val="00455B96"/>
    <w:rsid w:val="00456A95"/>
    <w:rsid w:val="004639C7"/>
    <w:rsid w:val="00463A1D"/>
    <w:rsid w:val="00466784"/>
    <w:rsid w:val="00472D58"/>
    <w:rsid w:val="0047330B"/>
    <w:rsid w:val="00476340"/>
    <w:rsid w:val="00477F2E"/>
    <w:rsid w:val="0048000D"/>
    <w:rsid w:val="004852C7"/>
    <w:rsid w:val="00485776"/>
    <w:rsid w:val="004876AD"/>
    <w:rsid w:val="00492645"/>
    <w:rsid w:val="00492B3C"/>
    <w:rsid w:val="00495DFD"/>
    <w:rsid w:val="004A3CD2"/>
    <w:rsid w:val="004A5265"/>
    <w:rsid w:val="004A7577"/>
    <w:rsid w:val="004B29B5"/>
    <w:rsid w:val="004C46B7"/>
    <w:rsid w:val="004C7737"/>
    <w:rsid w:val="004D18F5"/>
    <w:rsid w:val="004E2C22"/>
    <w:rsid w:val="004E4357"/>
    <w:rsid w:val="004E68CC"/>
    <w:rsid w:val="004F0238"/>
    <w:rsid w:val="004F7A18"/>
    <w:rsid w:val="00513C60"/>
    <w:rsid w:val="0051655C"/>
    <w:rsid w:val="00520AB0"/>
    <w:rsid w:val="00524A7D"/>
    <w:rsid w:val="00526685"/>
    <w:rsid w:val="005351CF"/>
    <w:rsid w:val="00546730"/>
    <w:rsid w:val="00550F70"/>
    <w:rsid w:val="00555612"/>
    <w:rsid w:val="005640F5"/>
    <w:rsid w:val="0059022C"/>
    <w:rsid w:val="00597FFC"/>
    <w:rsid w:val="005C5DE3"/>
    <w:rsid w:val="005C6B5D"/>
    <w:rsid w:val="005D0DD9"/>
    <w:rsid w:val="005D1FEB"/>
    <w:rsid w:val="005D2D0B"/>
    <w:rsid w:val="005D31B6"/>
    <w:rsid w:val="005D7284"/>
    <w:rsid w:val="005E2A84"/>
    <w:rsid w:val="005E4FF2"/>
    <w:rsid w:val="005E6686"/>
    <w:rsid w:val="005F35BA"/>
    <w:rsid w:val="005F47F3"/>
    <w:rsid w:val="005F6C35"/>
    <w:rsid w:val="006001EA"/>
    <w:rsid w:val="006010FB"/>
    <w:rsid w:val="00612367"/>
    <w:rsid w:val="00615BD4"/>
    <w:rsid w:val="00617CCA"/>
    <w:rsid w:val="00630DC0"/>
    <w:rsid w:val="00631C9F"/>
    <w:rsid w:val="00632339"/>
    <w:rsid w:val="006333D7"/>
    <w:rsid w:val="00647FDF"/>
    <w:rsid w:val="006503FF"/>
    <w:rsid w:val="006539FA"/>
    <w:rsid w:val="00657AD4"/>
    <w:rsid w:val="006649BE"/>
    <w:rsid w:val="00665210"/>
    <w:rsid w:val="0067021A"/>
    <w:rsid w:val="00673448"/>
    <w:rsid w:val="00680B69"/>
    <w:rsid w:val="006848D7"/>
    <w:rsid w:val="00684BFF"/>
    <w:rsid w:val="006853AA"/>
    <w:rsid w:val="00686788"/>
    <w:rsid w:val="006877B7"/>
    <w:rsid w:val="006931D3"/>
    <w:rsid w:val="006945B3"/>
    <w:rsid w:val="00694A00"/>
    <w:rsid w:val="00697564"/>
    <w:rsid w:val="006B1210"/>
    <w:rsid w:val="006B499B"/>
    <w:rsid w:val="006B5095"/>
    <w:rsid w:val="006B5E9F"/>
    <w:rsid w:val="006B6994"/>
    <w:rsid w:val="006C07E4"/>
    <w:rsid w:val="006C3D1C"/>
    <w:rsid w:val="006E1534"/>
    <w:rsid w:val="006E3C6E"/>
    <w:rsid w:val="006F15D7"/>
    <w:rsid w:val="007024DE"/>
    <w:rsid w:val="00703F15"/>
    <w:rsid w:val="00711345"/>
    <w:rsid w:val="00711420"/>
    <w:rsid w:val="0072243A"/>
    <w:rsid w:val="00722FC3"/>
    <w:rsid w:val="00724661"/>
    <w:rsid w:val="00724EC6"/>
    <w:rsid w:val="00742925"/>
    <w:rsid w:val="00742C93"/>
    <w:rsid w:val="007533B6"/>
    <w:rsid w:val="00753575"/>
    <w:rsid w:val="00753B5D"/>
    <w:rsid w:val="007622BE"/>
    <w:rsid w:val="007630A1"/>
    <w:rsid w:val="00765F68"/>
    <w:rsid w:val="00777AE8"/>
    <w:rsid w:val="00781683"/>
    <w:rsid w:val="0078792B"/>
    <w:rsid w:val="0079098A"/>
    <w:rsid w:val="00794E68"/>
    <w:rsid w:val="007A0503"/>
    <w:rsid w:val="007A6F60"/>
    <w:rsid w:val="007B6392"/>
    <w:rsid w:val="007C2677"/>
    <w:rsid w:val="007C6588"/>
    <w:rsid w:val="007C66EF"/>
    <w:rsid w:val="007D3318"/>
    <w:rsid w:val="007D703C"/>
    <w:rsid w:val="007D7A7A"/>
    <w:rsid w:val="007E35A5"/>
    <w:rsid w:val="007E6BEC"/>
    <w:rsid w:val="007F218F"/>
    <w:rsid w:val="007F3481"/>
    <w:rsid w:val="008003F9"/>
    <w:rsid w:val="00811BE2"/>
    <w:rsid w:val="00813B0C"/>
    <w:rsid w:val="008145E8"/>
    <w:rsid w:val="00822761"/>
    <w:rsid w:val="008235A4"/>
    <w:rsid w:val="00827059"/>
    <w:rsid w:val="00830282"/>
    <w:rsid w:val="00836F08"/>
    <w:rsid w:val="00837051"/>
    <w:rsid w:val="00843C7C"/>
    <w:rsid w:val="00847E5A"/>
    <w:rsid w:val="00851D5A"/>
    <w:rsid w:val="00852028"/>
    <w:rsid w:val="008546D3"/>
    <w:rsid w:val="008604B3"/>
    <w:rsid w:val="00860764"/>
    <w:rsid w:val="00861A87"/>
    <w:rsid w:val="008738C8"/>
    <w:rsid w:val="0088174C"/>
    <w:rsid w:val="00881C9F"/>
    <w:rsid w:val="0089087F"/>
    <w:rsid w:val="008935B5"/>
    <w:rsid w:val="008A3CA3"/>
    <w:rsid w:val="008B2D70"/>
    <w:rsid w:val="008E1472"/>
    <w:rsid w:val="008E6C4D"/>
    <w:rsid w:val="008E7A25"/>
    <w:rsid w:val="008F19B7"/>
    <w:rsid w:val="008F750E"/>
    <w:rsid w:val="00900506"/>
    <w:rsid w:val="009031D1"/>
    <w:rsid w:val="009044B2"/>
    <w:rsid w:val="009044F9"/>
    <w:rsid w:val="00905368"/>
    <w:rsid w:val="009160F7"/>
    <w:rsid w:val="00920951"/>
    <w:rsid w:val="009251E8"/>
    <w:rsid w:val="00926BB3"/>
    <w:rsid w:val="009349EA"/>
    <w:rsid w:val="00950784"/>
    <w:rsid w:val="009531AD"/>
    <w:rsid w:val="0095524A"/>
    <w:rsid w:val="00957091"/>
    <w:rsid w:val="00971E7D"/>
    <w:rsid w:val="00986134"/>
    <w:rsid w:val="00990991"/>
    <w:rsid w:val="00991A7D"/>
    <w:rsid w:val="009969D3"/>
    <w:rsid w:val="009A4408"/>
    <w:rsid w:val="009B1CEE"/>
    <w:rsid w:val="009B2AA5"/>
    <w:rsid w:val="009B6A7B"/>
    <w:rsid w:val="009B79B3"/>
    <w:rsid w:val="009C03AF"/>
    <w:rsid w:val="009C1C03"/>
    <w:rsid w:val="009C20EC"/>
    <w:rsid w:val="009C6596"/>
    <w:rsid w:val="009F0785"/>
    <w:rsid w:val="009F089C"/>
    <w:rsid w:val="00A00796"/>
    <w:rsid w:val="00A109D4"/>
    <w:rsid w:val="00A13E12"/>
    <w:rsid w:val="00A17733"/>
    <w:rsid w:val="00A22B29"/>
    <w:rsid w:val="00A25A87"/>
    <w:rsid w:val="00A37AA0"/>
    <w:rsid w:val="00A44B4B"/>
    <w:rsid w:val="00A44DAC"/>
    <w:rsid w:val="00A530FE"/>
    <w:rsid w:val="00A53502"/>
    <w:rsid w:val="00A56D14"/>
    <w:rsid w:val="00A56D53"/>
    <w:rsid w:val="00A604FB"/>
    <w:rsid w:val="00A615E5"/>
    <w:rsid w:val="00A64FC4"/>
    <w:rsid w:val="00A73563"/>
    <w:rsid w:val="00A7364B"/>
    <w:rsid w:val="00A82981"/>
    <w:rsid w:val="00A82E6F"/>
    <w:rsid w:val="00A858AC"/>
    <w:rsid w:val="00AB0F07"/>
    <w:rsid w:val="00AB1F79"/>
    <w:rsid w:val="00AB715D"/>
    <w:rsid w:val="00AC3473"/>
    <w:rsid w:val="00AD0135"/>
    <w:rsid w:val="00AE0BA5"/>
    <w:rsid w:val="00AE393E"/>
    <w:rsid w:val="00AE50D0"/>
    <w:rsid w:val="00AF262A"/>
    <w:rsid w:val="00B048AE"/>
    <w:rsid w:val="00B142D0"/>
    <w:rsid w:val="00B1692A"/>
    <w:rsid w:val="00B208BA"/>
    <w:rsid w:val="00B230C1"/>
    <w:rsid w:val="00B26A32"/>
    <w:rsid w:val="00B405A9"/>
    <w:rsid w:val="00B43BBE"/>
    <w:rsid w:val="00B574DD"/>
    <w:rsid w:val="00B647B9"/>
    <w:rsid w:val="00B8176A"/>
    <w:rsid w:val="00B914BF"/>
    <w:rsid w:val="00B92F32"/>
    <w:rsid w:val="00BA410F"/>
    <w:rsid w:val="00BB2EB8"/>
    <w:rsid w:val="00BC0D57"/>
    <w:rsid w:val="00BC6F07"/>
    <w:rsid w:val="00BD2092"/>
    <w:rsid w:val="00BD36F9"/>
    <w:rsid w:val="00BD4898"/>
    <w:rsid w:val="00BD6670"/>
    <w:rsid w:val="00BE4456"/>
    <w:rsid w:val="00BE6427"/>
    <w:rsid w:val="00BE6642"/>
    <w:rsid w:val="00BF02D1"/>
    <w:rsid w:val="00BF1C1A"/>
    <w:rsid w:val="00C03B95"/>
    <w:rsid w:val="00C065B5"/>
    <w:rsid w:val="00C12D9B"/>
    <w:rsid w:val="00C16A85"/>
    <w:rsid w:val="00C17625"/>
    <w:rsid w:val="00C30AAF"/>
    <w:rsid w:val="00C3558F"/>
    <w:rsid w:val="00C35EE3"/>
    <w:rsid w:val="00C41C2F"/>
    <w:rsid w:val="00C43209"/>
    <w:rsid w:val="00C51580"/>
    <w:rsid w:val="00C522C9"/>
    <w:rsid w:val="00C71784"/>
    <w:rsid w:val="00C73A12"/>
    <w:rsid w:val="00C82403"/>
    <w:rsid w:val="00C86B0A"/>
    <w:rsid w:val="00C92CF2"/>
    <w:rsid w:val="00CA73FA"/>
    <w:rsid w:val="00CB571C"/>
    <w:rsid w:val="00CC185F"/>
    <w:rsid w:val="00CD2080"/>
    <w:rsid w:val="00CD5A53"/>
    <w:rsid w:val="00CD5B5D"/>
    <w:rsid w:val="00CE02CC"/>
    <w:rsid w:val="00CE288E"/>
    <w:rsid w:val="00CF0245"/>
    <w:rsid w:val="00CF1356"/>
    <w:rsid w:val="00CF37D3"/>
    <w:rsid w:val="00D11325"/>
    <w:rsid w:val="00D1675E"/>
    <w:rsid w:val="00D215DB"/>
    <w:rsid w:val="00D21AF4"/>
    <w:rsid w:val="00D22EAE"/>
    <w:rsid w:val="00D236D1"/>
    <w:rsid w:val="00D249A8"/>
    <w:rsid w:val="00D25B3D"/>
    <w:rsid w:val="00D26A2A"/>
    <w:rsid w:val="00D2751A"/>
    <w:rsid w:val="00D312E6"/>
    <w:rsid w:val="00D32C0B"/>
    <w:rsid w:val="00D370B1"/>
    <w:rsid w:val="00D42A0F"/>
    <w:rsid w:val="00D526DA"/>
    <w:rsid w:val="00D6136C"/>
    <w:rsid w:val="00D61C9C"/>
    <w:rsid w:val="00D62255"/>
    <w:rsid w:val="00D635FC"/>
    <w:rsid w:val="00D672B2"/>
    <w:rsid w:val="00D8492B"/>
    <w:rsid w:val="00D920FD"/>
    <w:rsid w:val="00DA34D0"/>
    <w:rsid w:val="00DA395C"/>
    <w:rsid w:val="00DA5C14"/>
    <w:rsid w:val="00DB07F3"/>
    <w:rsid w:val="00DC2CC7"/>
    <w:rsid w:val="00DC3920"/>
    <w:rsid w:val="00DD4C83"/>
    <w:rsid w:val="00DE568D"/>
    <w:rsid w:val="00DE5A17"/>
    <w:rsid w:val="00DF01A3"/>
    <w:rsid w:val="00DF1720"/>
    <w:rsid w:val="00DF6570"/>
    <w:rsid w:val="00E016B9"/>
    <w:rsid w:val="00E05C8A"/>
    <w:rsid w:val="00E062F8"/>
    <w:rsid w:val="00E06570"/>
    <w:rsid w:val="00E07739"/>
    <w:rsid w:val="00E127EE"/>
    <w:rsid w:val="00E21270"/>
    <w:rsid w:val="00E23279"/>
    <w:rsid w:val="00E2343B"/>
    <w:rsid w:val="00E25E21"/>
    <w:rsid w:val="00E3229B"/>
    <w:rsid w:val="00E549D5"/>
    <w:rsid w:val="00E61840"/>
    <w:rsid w:val="00E629A9"/>
    <w:rsid w:val="00E65F84"/>
    <w:rsid w:val="00E7172B"/>
    <w:rsid w:val="00E74831"/>
    <w:rsid w:val="00E80558"/>
    <w:rsid w:val="00E86B14"/>
    <w:rsid w:val="00E90177"/>
    <w:rsid w:val="00E9408A"/>
    <w:rsid w:val="00E95DCA"/>
    <w:rsid w:val="00EA0B0F"/>
    <w:rsid w:val="00EA0FA9"/>
    <w:rsid w:val="00EA4A3D"/>
    <w:rsid w:val="00EC1A05"/>
    <w:rsid w:val="00EC7081"/>
    <w:rsid w:val="00EE3478"/>
    <w:rsid w:val="00EE55C8"/>
    <w:rsid w:val="00EE5CEC"/>
    <w:rsid w:val="00EF11B8"/>
    <w:rsid w:val="00EF512B"/>
    <w:rsid w:val="00EF6C8C"/>
    <w:rsid w:val="00EF7D17"/>
    <w:rsid w:val="00F01466"/>
    <w:rsid w:val="00F02025"/>
    <w:rsid w:val="00F1454A"/>
    <w:rsid w:val="00F23D2F"/>
    <w:rsid w:val="00F24CBE"/>
    <w:rsid w:val="00F26406"/>
    <w:rsid w:val="00F26B7D"/>
    <w:rsid w:val="00F27391"/>
    <w:rsid w:val="00F27D1D"/>
    <w:rsid w:val="00F27E99"/>
    <w:rsid w:val="00F3208E"/>
    <w:rsid w:val="00F320CE"/>
    <w:rsid w:val="00F34645"/>
    <w:rsid w:val="00F35430"/>
    <w:rsid w:val="00F369D0"/>
    <w:rsid w:val="00F42A41"/>
    <w:rsid w:val="00F44346"/>
    <w:rsid w:val="00F521D7"/>
    <w:rsid w:val="00F53BD2"/>
    <w:rsid w:val="00F56091"/>
    <w:rsid w:val="00F6077C"/>
    <w:rsid w:val="00F752D1"/>
    <w:rsid w:val="00F82FCB"/>
    <w:rsid w:val="00F834E6"/>
    <w:rsid w:val="00F840D8"/>
    <w:rsid w:val="00F87CC3"/>
    <w:rsid w:val="00F92EDF"/>
    <w:rsid w:val="00F95554"/>
    <w:rsid w:val="00FA5B9B"/>
    <w:rsid w:val="00FB410C"/>
    <w:rsid w:val="00FC1C21"/>
    <w:rsid w:val="00FC2266"/>
    <w:rsid w:val="00FC31F9"/>
    <w:rsid w:val="00FD6162"/>
    <w:rsid w:val="00FD66A2"/>
    <w:rsid w:val="00FD7CB4"/>
    <w:rsid w:val="00FE25E5"/>
    <w:rsid w:val="00FF2302"/>
    <w:rsid w:val="00FF3D44"/>
    <w:rsid w:val="00FF4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pPr>
      <w:keepNext/>
      <w:outlineLvl w:val="0"/>
    </w:pPr>
    <w:rPr>
      <w:rFonts w:ascii="Arial" w:hAnsi="Arial" w:cs="Arial"/>
      <w:b/>
      <w:bCs/>
      <w:lang w:val="es-ES"/>
    </w:rPr>
  </w:style>
  <w:style w:type="paragraph" w:styleId="Ttulo2">
    <w:name w:val="heading 2"/>
    <w:basedOn w:val="Normal"/>
    <w:next w:val="Normal"/>
    <w:link w:val="Ttulo2Car"/>
    <w:uiPriority w:val="9"/>
    <w:qFormat/>
    <w:pPr>
      <w:keepNext/>
      <w:ind w:firstLine="708"/>
      <w:jc w:val="center"/>
      <w:outlineLvl w:val="1"/>
    </w:pPr>
    <w:rPr>
      <w:rFonts w:ascii="Arial" w:hAnsi="Arial" w:cs="Arial"/>
      <w:b/>
      <w:bCs/>
      <w:lang w:val="es-ES"/>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hAnsi="Cambria" w:cs="Times New Roman"/>
      <w:b/>
      <w:kern w:val="32"/>
      <w:sz w:val="32"/>
      <w:lang w:val="x-none" w:eastAsia="es-ES"/>
    </w:rPr>
  </w:style>
  <w:style w:type="character" w:customStyle="1" w:styleId="Ttulo2Car">
    <w:name w:val="Título 2 Car"/>
    <w:basedOn w:val="Fuentedeprrafopredeter"/>
    <w:link w:val="Ttulo2"/>
    <w:uiPriority w:val="9"/>
    <w:semiHidden/>
    <w:locked/>
    <w:rPr>
      <w:rFonts w:ascii="Cambria" w:hAnsi="Cambria" w:cs="Times New Roman"/>
      <w:b/>
      <w:i/>
      <w:sz w:val="28"/>
      <w:lang w:val="x-none" w:eastAsia="es-ES"/>
    </w:rPr>
  </w:style>
  <w:style w:type="paragraph" w:styleId="Encabezado">
    <w:name w:val="header"/>
    <w:basedOn w:val="Normal"/>
    <w:link w:val="EncabezadoCar"/>
    <w:uiPriority w:val="99"/>
    <w:semiHidden/>
    <w:pPr>
      <w:tabs>
        <w:tab w:val="center" w:pos="4419"/>
        <w:tab w:val="right" w:pos="8838"/>
      </w:tabs>
    </w:pPr>
  </w:style>
  <w:style w:type="character" w:customStyle="1" w:styleId="EncabezadoCar">
    <w:name w:val="Encabezado Car"/>
    <w:basedOn w:val="Fuentedeprrafopredeter"/>
    <w:link w:val="Encabezado"/>
    <w:uiPriority w:val="99"/>
    <w:semiHidden/>
    <w:locked/>
    <w:rPr>
      <w:rFonts w:cs="Times New Roman"/>
      <w:sz w:val="24"/>
      <w:lang w:val="x-none"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locked/>
    <w:rPr>
      <w:rFonts w:cs="Times New Roman"/>
      <w:sz w:val="24"/>
      <w:lang w:val="x-none" w:eastAsia="es-ES"/>
    </w:rPr>
  </w:style>
  <w:style w:type="character" w:styleId="Hipervnculo">
    <w:name w:val="Hyperlink"/>
    <w:basedOn w:val="Fuentedeprrafopredeter"/>
    <w:uiPriority w:val="99"/>
    <w:unhideWhenUsed/>
    <w:rsid w:val="00CB571C"/>
    <w:rPr>
      <w:rFonts w:cs="Times New Roman"/>
      <w:color w:val="0000FF"/>
      <w:u w:val="single"/>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imes New Roman"/>
      <w:sz w:val="16"/>
      <w:lang w:val="x-none" w:eastAsia="es-ES"/>
    </w:rPr>
  </w:style>
  <w:style w:type="paragraph" w:styleId="Textoindependiente">
    <w:name w:val="Body Text"/>
    <w:basedOn w:val="Normal"/>
    <w:link w:val="TextoindependienteCar"/>
    <w:uiPriority w:val="99"/>
    <w:semiHidden/>
    <w:pPr>
      <w:jc w:val="both"/>
    </w:pPr>
    <w:rPr>
      <w:rFonts w:ascii="Arial" w:hAnsi="Arial" w:cs="Arial"/>
      <w:b/>
      <w:bCs/>
      <w:lang w:val="es-ES"/>
    </w:rPr>
  </w:style>
  <w:style w:type="character" w:customStyle="1" w:styleId="TextoindependienteCar">
    <w:name w:val="Texto independiente Car"/>
    <w:basedOn w:val="Fuentedeprrafopredeter"/>
    <w:link w:val="Textoindependiente"/>
    <w:uiPriority w:val="99"/>
    <w:semiHidden/>
    <w:locked/>
    <w:rPr>
      <w:rFonts w:cs="Times New Roman"/>
      <w:sz w:val="24"/>
      <w:lang w:val="x-none" w:eastAsia="es-ES"/>
    </w:rPr>
  </w:style>
  <w:style w:type="paragraph" w:styleId="Mapadeldocumento">
    <w:name w:val="Document Map"/>
    <w:basedOn w:val="Normal"/>
    <w:link w:val="MapadeldocumentoCar"/>
    <w:uiPriority w:val="99"/>
    <w:semiHidden/>
    <w:unhideWhenUsed/>
    <w:rsid w:val="00EE3478"/>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EE3478"/>
    <w:rPr>
      <w:rFonts w:ascii="Tahoma" w:hAnsi="Tahoma" w:cs="Times New Roman"/>
      <w:sz w:val="16"/>
      <w:lang w:val="x-none" w:eastAsia="es-ES"/>
    </w:rPr>
  </w:style>
  <w:style w:type="paragraph" w:customStyle="1" w:styleId="Default">
    <w:name w:val="Default"/>
    <w:rsid w:val="00742C93"/>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F2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23A7"/>
    <w:pPr>
      <w:ind w:left="708"/>
    </w:pPr>
  </w:style>
  <w:style w:type="character" w:styleId="Refdecomentario">
    <w:name w:val="annotation reference"/>
    <w:basedOn w:val="Fuentedeprrafopredeter"/>
    <w:uiPriority w:val="99"/>
    <w:semiHidden/>
    <w:unhideWhenUsed/>
    <w:rsid w:val="00851D5A"/>
    <w:rPr>
      <w:rFonts w:cs="Times New Roman"/>
      <w:sz w:val="16"/>
    </w:rPr>
  </w:style>
  <w:style w:type="paragraph" w:styleId="Textocomentario">
    <w:name w:val="annotation text"/>
    <w:basedOn w:val="Normal"/>
    <w:link w:val="TextocomentarioCar"/>
    <w:uiPriority w:val="99"/>
    <w:semiHidden/>
    <w:unhideWhenUsed/>
    <w:rsid w:val="00851D5A"/>
    <w:rPr>
      <w:sz w:val="20"/>
      <w:szCs w:val="20"/>
    </w:rPr>
  </w:style>
  <w:style w:type="character" w:customStyle="1" w:styleId="TextocomentarioCar">
    <w:name w:val="Texto comentario Car"/>
    <w:basedOn w:val="Fuentedeprrafopredeter"/>
    <w:link w:val="Textocomentario"/>
    <w:uiPriority w:val="99"/>
    <w:semiHidden/>
    <w:locked/>
    <w:rsid w:val="00851D5A"/>
    <w:rPr>
      <w:rFonts w:cs="Times New Roman"/>
      <w:lang w:val="es-MX" w:eastAsia="x-none"/>
    </w:rPr>
  </w:style>
  <w:style w:type="paragraph" w:styleId="Asuntodelcomentario">
    <w:name w:val="annotation subject"/>
    <w:basedOn w:val="Textocomentario"/>
    <w:next w:val="Textocomentario"/>
    <w:link w:val="AsuntodelcomentarioCar"/>
    <w:uiPriority w:val="99"/>
    <w:semiHidden/>
    <w:unhideWhenUsed/>
    <w:rsid w:val="00851D5A"/>
    <w:rPr>
      <w:b/>
      <w:bCs/>
    </w:rPr>
  </w:style>
  <w:style w:type="character" w:customStyle="1" w:styleId="AsuntodelcomentarioCar">
    <w:name w:val="Asunto del comentario Car"/>
    <w:basedOn w:val="TextocomentarioCar"/>
    <w:link w:val="Asuntodelcomentario"/>
    <w:uiPriority w:val="99"/>
    <w:semiHidden/>
    <w:locked/>
    <w:rsid w:val="00851D5A"/>
    <w:rPr>
      <w:rFonts w:cs="Times New Roman"/>
      <w:b/>
      <w:lang w:val="es-MX" w:eastAsia="x-none"/>
    </w:rPr>
  </w:style>
  <w:style w:type="character" w:styleId="Hipervnculovisitado">
    <w:name w:val="FollowedHyperlink"/>
    <w:basedOn w:val="Fuentedeprrafopredeter"/>
    <w:uiPriority w:val="99"/>
    <w:semiHidden/>
    <w:unhideWhenUsed/>
    <w:rsid w:val="0008485C"/>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pPr>
      <w:keepNext/>
      <w:outlineLvl w:val="0"/>
    </w:pPr>
    <w:rPr>
      <w:rFonts w:ascii="Arial" w:hAnsi="Arial" w:cs="Arial"/>
      <w:b/>
      <w:bCs/>
      <w:lang w:val="es-ES"/>
    </w:rPr>
  </w:style>
  <w:style w:type="paragraph" w:styleId="Ttulo2">
    <w:name w:val="heading 2"/>
    <w:basedOn w:val="Normal"/>
    <w:next w:val="Normal"/>
    <w:link w:val="Ttulo2Car"/>
    <w:uiPriority w:val="9"/>
    <w:qFormat/>
    <w:pPr>
      <w:keepNext/>
      <w:ind w:firstLine="708"/>
      <w:jc w:val="center"/>
      <w:outlineLvl w:val="1"/>
    </w:pPr>
    <w:rPr>
      <w:rFonts w:ascii="Arial" w:hAnsi="Arial" w:cs="Arial"/>
      <w:b/>
      <w:bCs/>
      <w:lang w:val="es-ES"/>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hAnsi="Cambria" w:cs="Times New Roman"/>
      <w:b/>
      <w:kern w:val="32"/>
      <w:sz w:val="32"/>
      <w:lang w:val="x-none" w:eastAsia="es-ES"/>
    </w:rPr>
  </w:style>
  <w:style w:type="character" w:customStyle="1" w:styleId="Ttulo2Car">
    <w:name w:val="Título 2 Car"/>
    <w:basedOn w:val="Fuentedeprrafopredeter"/>
    <w:link w:val="Ttulo2"/>
    <w:uiPriority w:val="9"/>
    <w:semiHidden/>
    <w:locked/>
    <w:rPr>
      <w:rFonts w:ascii="Cambria" w:hAnsi="Cambria" w:cs="Times New Roman"/>
      <w:b/>
      <w:i/>
      <w:sz w:val="28"/>
      <w:lang w:val="x-none" w:eastAsia="es-ES"/>
    </w:rPr>
  </w:style>
  <w:style w:type="paragraph" w:styleId="Encabezado">
    <w:name w:val="header"/>
    <w:basedOn w:val="Normal"/>
    <w:link w:val="EncabezadoCar"/>
    <w:uiPriority w:val="99"/>
    <w:semiHidden/>
    <w:pPr>
      <w:tabs>
        <w:tab w:val="center" w:pos="4419"/>
        <w:tab w:val="right" w:pos="8838"/>
      </w:tabs>
    </w:pPr>
  </w:style>
  <w:style w:type="character" w:customStyle="1" w:styleId="EncabezadoCar">
    <w:name w:val="Encabezado Car"/>
    <w:basedOn w:val="Fuentedeprrafopredeter"/>
    <w:link w:val="Encabezado"/>
    <w:uiPriority w:val="99"/>
    <w:semiHidden/>
    <w:locked/>
    <w:rPr>
      <w:rFonts w:cs="Times New Roman"/>
      <w:sz w:val="24"/>
      <w:lang w:val="x-none"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locked/>
    <w:rPr>
      <w:rFonts w:cs="Times New Roman"/>
      <w:sz w:val="24"/>
      <w:lang w:val="x-none" w:eastAsia="es-ES"/>
    </w:rPr>
  </w:style>
  <w:style w:type="character" w:styleId="Hipervnculo">
    <w:name w:val="Hyperlink"/>
    <w:basedOn w:val="Fuentedeprrafopredeter"/>
    <w:uiPriority w:val="99"/>
    <w:unhideWhenUsed/>
    <w:rsid w:val="00CB571C"/>
    <w:rPr>
      <w:rFonts w:cs="Times New Roman"/>
      <w:color w:val="0000FF"/>
      <w:u w:val="single"/>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imes New Roman"/>
      <w:sz w:val="16"/>
      <w:lang w:val="x-none" w:eastAsia="es-ES"/>
    </w:rPr>
  </w:style>
  <w:style w:type="paragraph" w:styleId="Textoindependiente">
    <w:name w:val="Body Text"/>
    <w:basedOn w:val="Normal"/>
    <w:link w:val="TextoindependienteCar"/>
    <w:uiPriority w:val="99"/>
    <w:semiHidden/>
    <w:pPr>
      <w:jc w:val="both"/>
    </w:pPr>
    <w:rPr>
      <w:rFonts w:ascii="Arial" w:hAnsi="Arial" w:cs="Arial"/>
      <w:b/>
      <w:bCs/>
      <w:lang w:val="es-ES"/>
    </w:rPr>
  </w:style>
  <w:style w:type="character" w:customStyle="1" w:styleId="TextoindependienteCar">
    <w:name w:val="Texto independiente Car"/>
    <w:basedOn w:val="Fuentedeprrafopredeter"/>
    <w:link w:val="Textoindependiente"/>
    <w:uiPriority w:val="99"/>
    <w:semiHidden/>
    <w:locked/>
    <w:rPr>
      <w:rFonts w:cs="Times New Roman"/>
      <w:sz w:val="24"/>
      <w:lang w:val="x-none" w:eastAsia="es-ES"/>
    </w:rPr>
  </w:style>
  <w:style w:type="paragraph" w:styleId="Mapadeldocumento">
    <w:name w:val="Document Map"/>
    <w:basedOn w:val="Normal"/>
    <w:link w:val="MapadeldocumentoCar"/>
    <w:uiPriority w:val="99"/>
    <w:semiHidden/>
    <w:unhideWhenUsed/>
    <w:rsid w:val="00EE3478"/>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EE3478"/>
    <w:rPr>
      <w:rFonts w:ascii="Tahoma" w:hAnsi="Tahoma" w:cs="Times New Roman"/>
      <w:sz w:val="16"/>
      <w:lang w:val="x-none" w:eastAsia="es-ES"/>
    </w:rPr>
  </w:style>
  <w:style w:type="paragraph" w:customStyle="1" w:styleId="Default">
    <w:name w:val="Default"/>
    <w:rsid w:val="00742C93"/>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F2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23A7"/>
    <w:pPr>
      <w:ind w:left="708"/>
    </w:pPr>
  </w:style>
  <w:style w:type="character" w:styleId="Refdecomentario">
    <w:name w:val="annotation reference"/>
    <w:basedOn w:val="Fuentedeprrafopredeter"/>
    <w:uiPriority w:val="99"/>
    <w:semiHidden/>
    <w:unhideWhenUsed/>
    <w:rsid w:val="00851D5A"/>
    <w:rPr>
      <w:rFonts w:cs="Times New Roman"/>
      <w:sz w:val="16"/>
    </w:rPr>
  </w:style>
  <w:style w:type="paragraph" w:styleId="Textocomentario">
    <w:name w:val="annotation text"/>
    <w:basedOn w:val="Normal"/>
    <w:link w:val="TextocomentarioCar"/>
    <w:uiPriority w:val="99"/>
    <w:semiHidden/>
    <w:unhideWhenUsed/>
    <w:rsid w:val="00851D5A"/>
    <w:rPr>
      <w:sz w:val="20"/>
      <w:szCs w:val="20"/>
    </w:rPr>
  </w:style>
  <w:style w:type="character" w:customStyle="1" w:styleId="TextocomentarioCar">
    <w:name w:val="Texto comentario Car"/>
    <w:basedOn w:val="Fuentedeprrafopredeter"/>
    <w:link w:val="Textocomentario"/>
    <w:uiPriority w:val="99"/>
    <w:semiHidden/>
    <w:locked/>
    <w:rsid w:val="00851D5A"/>
    <w:rPr>
      <w:rFonts w:cs="Times New Roman"/>
      <w:lang w:val="es-MX" w:eastAsia="x-none"/>
    </w:rPr>
  </w:style>
  <w:style w:type="paragraph" w:styleId="Asuntodelcomentario">
    <w:name w:val="annotation subject"/>
    <w:basedOn w:val="Textocomentario"/>
    <w:next w:val="Textocomentario"/>
    <w:link w:val="AsuntodelcomentarioCar"/>
    <w:uiPriority w:val="99"/>
    <w:semiHidden/>
    <w:unhideWhenUsed/>
    <w:rsid w:val="00851D5A"/>
    <w:rPr>
      <w:b/>
      <w:bCs/>
    </w:rPr>
  </w:style>
  <w:style w:type="character" w:customStyle="1" w:styleId="AsuntodelcomentarioCar">
    <w:name w:val="Asunto del comentario Car"/>
    <w:basedOn w:val="TextocomentarioCar"/>
    <w:link w:val="Asuntodelcomentario"/>
    <w:uiPriority w:val="99"/>
    <w:semiHidden/>
    <w:locked/>
    <w:rsid w:val="00851D5A"/>
    <w:rPr>
      <w:rFonts w:cs="Times New Roman"/>
      <w:b/>
      <w:lang w:val="es-MX" w:eastAsia="x-none"/>
    </w:rPr>
  </w:style>
  <w:style w:type="character" w:styleId="Hipervnculovisitado">
    <w:name w:val="FollowedHyperlink"/>
    <w:basedOn w:val="Fuentedeprrafopredeter"/>
    <w:uiPriority w:val="99"/>
    <w:semiHidden/>
    <w:unhideWhenUsed/>
    <w:rsid w:val="0008485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81096">
      <w:marLeft w:val="0"/>
      <w:marRight w:val="0"/>
      <w:marTop w:val="0"/>
      <w:marBottom w:val="0"/>
      <w:divBdr>
        <w:top w:val="none" w:sz="0" w:space="0" w:color="auto"/>
        <w:left w:val="none" w:sz="0" w:space="0" w:color="auto"/>
        <w:bottom w:val="none" w:sz="0" w:space="0" w:color="auto"/>
        <w:right w:val="none" w:sz="0" w:space="0" w:color="auto"/>
      </w:divBdr>
    </w:div>
    <w:div w:id="1166281097">
      <w:marLeft w:val="0"/>
      <w:marRight w:val="0"/>
      <w:marTop w:val="0"/>
      <w:marBottom w:val="0"/>
      <w:divBdr>
        <w:top w:val="none" w:sz="0" w:space="0" w:color="auto"/>
        <w:left w:val="none" w:sz="0" w:space="0" w:color="auto"/>
        <w:bottom w:val="none" w:sz="0" w:space="0" w:color="auto"/>
        <w:right w:val="none" w:sz="0" w:space="0" w:color="auto"/>
      </w:divBdr>
    </w:div>
    <w:div w:id="1166281098">
      <w:marLeft w:val="0"/>
      <w:marRight w:val="0"/>
      <w:marTop w:val="0"/>
      <w:marBottom w:val="0"/>
      <w:divBdr>
        <w:top w:val="none" w:sz="0" w:space="0" w:color="auto"/>
        <w:left w:val="none" w:sz="0" w:space="0" w:color="auto"/>
        <w:bottom w:val="none" w:sz="0" w:space="0" w:color="auto"/>
        <w:right w:val="none" w:sz="0" w:space="0" w:color="auto"/>
      </w:divBdr>
    </w:div>
    <w:div w:id="1166281099">
      <w:marLeft w:val="0"/>
      <w:marRight w:val="0"/>
      <w:marTop w:val="0"/>
      <w:marBottom w:val="0"/>
      <w:divBdr>
        <w:top w:val="none" w:sz="0" w:space="0" w:color="auto"/>
        <w:left w:val="none" w:sz="0" w:space="0" w:color="auto"/>
        <w:bottom w:val="none" w:sz="0" w:space="0" w:color="auto"/>
        <w:right w:val="none" w:sz="0" w:space="0" w:color="auto"/>
      </w:divBdr>
    </w:div>
    <w:div w:id="1166281100">
      <w:marLeft w:val="0"/>
      <w:marRight w:val="0"/>
      <w:marTop w:val="0"/>
      <w:marBottom w:val="0"/>
      <w:divBdr>
        <w:top w:val="none" w:sz="0" w:space="0" w:color="auto"/>
        <w:left w:val="none" w:sz="0" w:space="0" w:color="auto"/>
        <w:bottom w:val="none" w:sz="0" w:space="0" w:color="auto"/>
        <w:right w:val="none" w:sz="0" w:space="0" w:color="auto"/>
      </w:divBdr>
    </w:div>
    <w:div w:id="1166281101">
      <w:marLeft w:val="0"/>
      <w:marRight w:val="0"/>
      <w:marTop w:val="0"/>
      <w:marBottom w:val="0"/>
      <w:divBdr>
        <w:top w:val="none" w:sz="0" w:space="0" w:color="auto"/>
        <w:left w:val="none" w:sz="0" w:space="0" w:color="auto"/>
        <w:bottom w:val="none" w:sz="0" w:space="0" w:color="auto"/>
        <w:right w:val="none" w:sz="0" w:space="0" w:color="auto"/>
      </w:divBdr>
    </w:div>
    <w:div w:id="1166281102">
      <w:marLeft w:val="0"/>
      <w:marRight w:val="0"/>
      <w:marTop w:val="0"/>
      <w:marBottom w:val="0"/>
      <w:divBdr>
        <w:top w:val="none" w:sz="0" w:space="0" w:color="auto"/>
        <w:left w:val="none" w:sz="0" w:space="0" w:color="auto"/>
        <w:bottom w:val="none" w:sz="0" w:space="0" w:color="auto"/>
        <w:right w:val="none" w:sz="0" w:space="0" w:color="auto"/>
      </w:divBdr>
    </w:div>
    <w:div w:id="1166281103">
      <w:marLeft w:val="0"/>
      <w:marRight w:val="0"/>
      <w:marTop w:val="0"/>
      <w:marBottom w:val="0"/>
      <w:divBdr>
        <w:top w:val="none" w:sz="0" w:space="0" w:color="auto"/>
        <w:left w:val="none" w:sz="0" w:space="0" w:color="auto"/>
        <w:bottom w:val="none" w:sz="0" w:space="0" w:color="auto"/>
        <w:right w:val="none" w:sz="0" w:space="0" w:color="auto"/>
      </w:divBdr>
    </w:div>
    <w:div w:id="1166281104">
      <w:marLeft w:val="0"/>
      <w:marRight w:val="0"/>
      <w:marTop w:val="0"/>
      <w:marBottom w:val="0"/>
      <w:divBdr>
        <w:top w:val="none" w:sz="0" w:space="0" w:color="auto"/>
        <w:left w:val="none" w:sz="0" w:space="0" w:color="auto"/>
        <w:bottom w:val="none" w:sz="0" w:space="0" w:color="auto"/>
        <w:right w:val="none" w:sz="0" w:space="0" w:color="auto"/>
      </w:divBdr>
    </w:div>
    <w:div w:id="1166281105">
      <w:marLeft w:val="0"/>
      <w:marRight w:val="0"/>
      <w:marTop w:val="0"/>
      <w:marBottom w:val="0"/>
      <w:divBdr>
        <w:top w:val="none" w:sz="0" w:space="0" w:color="auto"/>
        <w:left w:val="none" w:sz="0" w:space="0" w:color="auto"/>
        <w:bottom w:val="none" w:sz="0" w:space="0" w:color="auto"/>
        <w:right w:val="none" w:sz="0" w:space="0" w:color="auto"/>
      </w:divBdr>
    </w:div>
    <w:div w:id="1166281106">
      <w:marLeft w:val="0"/>
      <w:marRight w:val="0"/>
      <w:marTop w:val="0"/>
      <w:marBottom w:val="0"/>
      <w:divBdr>
        <w:top w:val="none" w:sz="0" w:space="0" w:color="auto"/>
        <w:left w:val="none" w:sz="0" w:space="0" w:color="auto"/>
        <w:bottom w:val="none" w:sz="0" w:space="0" w:color="auto"/>
        <w:right w:val="none" w:sz="0" w:space="0" w:color="auto"/>
      </w:divBdr>
    </w:div>
    <w:div w:id="1166281107">
      <w:marLeft w:val="0"/>
      <w:marRight w:val="0"/>
      <w:marTop w:val="0"/>
      <w:marBottom w:val="0"/>
      <w:divBdr>
        <w:top w:val="none" w:sz="0" w:space="0" w:color="auto"/>
        <w:left w:val="none" w:sz="0" w:space="0" w:color="auto"/>
        <w:bottom w:val="none" w:sz="0" w:space="0" w:color="auto"/>
        <w:right w:val="none" w:sz="0" w:space="0" w:color="auto"/>
      </w:divBdr>
    </w:div>
    <w:div w:id="1166281108">
      <w:marLeft w:val="0"/>
      <w:marRight w:val="0"/>
      <w:marTop w:val="0"/>
      <w:marBottom w:val="0"/>
      <w:divBdr>
        <w:top w:val="none" w:sz="0" w:space="0" w:color="auto"/>
        <w:left w:val="none" w:sz="0" w:space="0" w:color="auto"/>
        <w:bottom w:val="none" w:sz="0" w:space="0" w:color="auto"/>
        <w:right w:val="none" w:sz="0" w:space="0" w:color="auto"/>
      </w:divBdr>
    </w:div>
    <w:div w:id="1166281109">
      <w:marLeft w:val="0"/>
      <w:marRight w:val="0"/>
      <w:marTop w:val="0"/>
      <w:marBottom w:val="0"/>
      <w:divBdr>
        <w:top w:val="none" w:sz="0" w:space="0" w:color="auto"/>
        <w:left w:val="none" w:sz="0" w:space="0" w:color="auto"/>
        <w:bottom w:val="none" w:sz="0" w:space="0" w:color="auto"/>
        <w:right w:val="none" w:sz="0" w:space="0" w:color="auto"/>
      </w:divBdr>
    </w:div>
    <w:div w:id="1166281110">
      <w:marLeft w:val="0"/>
      <w:marRight w:val="0"/>
      <w:marTop w:val="0"/>
      <w:marBottom w:val="0"/>
      <w:divBdr>
        <w:top w:val="none" w:sz="0" w:space="0" w:color="auto"/>
        <w:left w:val="none" w:sz="0" w:space="0" w:color="auto"/>
        <w:bottom w:val="none" w:sz="0" w:space="0" w:color="auto"/>
        <w:right w:val="none" w:sz="0" w:space="0" w:color="auto"/>
      </w:divBdr>
    </w:div>
    <w:div w:id="1166281111">
      <w:marLeft w:val="0"/>
      <w:marRight w:val="0"/>
      <w:marTop w:val="0"/>
      <w:marBottom w:val="0"/>
      <w:divBdr>
        <w:top w:val="none" w:sz="0" w:space="0" w:color="auto"/>
        <w:left w:val="none" w:sz="0" w:space="0" w:color="auto"/>
        <w:bottom w:val="none" w:sz="0" w:space="0" w:color="auto"/>
        <w:right w:val="none" w:sz="0" w:space="0" w:color="auto"/>
      </w:divBdr>
    </w:div>
    <w:div w:id="1166281112">
      <w:marLeft w:val="0"/>
      <w:marRight w:val="0"/>
      <w:marTop w:val="0"/>
      <w:marBottom w:val="0"/>
      <w:divBdr>
        <w:top w:val="none" w:sz="0" w:space="0" w:color="auto"/>
        <w:left w:val="none" w:sz="0" w:space="0" w:color="auto"/>
        <w:bottom w:val="none" w:sz="0" w:space="0" w:color="auto"/>
        <w:right w:val="none" w:sz="0" w:space="0" w:color="auto"/>
      </w:divBdr>
    </w:div>
    <w:div w:id="1166281113">
      <w:marLeft w:val="0"/>
      <w:marRight w:val="0"/>
      <w:marTop w:val="0"/>
      <w:marBottom w:val="0"/>
      <w:divBdr>
        <w:top w:val="none" w:sz="0" w:space="0" w:color="auto"/>
        <w:left w:val="none" w:sz="0" w:space="0" w:color="auto"/>
        <w:bottom w:val="none" w:sz="0" w:space="0" w:color="auto"/>
        <w:right w:val="none" w:sz="0" w:space="0" w:color="auto"/>
      </w:divBdr>
    </w:div>
    <w:div w:id="1166281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i129-107.members.linode.com/accessibility/design/accessible-print-design/making-text-legible/" TargetMode="External"/><Relationship Id="rId4" Type="http://schemas.microsoft.com/office/2007/relationships/stylesWithEffects" Target="stylesWithEffects.xml"/><Relationship Id="rId9" Type="http://schemas.openxmlformats.org/officeDocument/2006/relationships/hyperlink" Target="https://www.ichitai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ardenas\Mis%20documentos\Formatos\Plantillas\Ofic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8609B-B43A-4FA2-92E0-7A758D0C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Template>
  <TotalTime>0</TotalTime>
  <Pages>15</Pages>
  <Words>5880</Words>
  <Characters>32342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Dirección / Área:</vt:lpstr>
    </vt:vector>
  </TitlesOfParts>
  <Company>HP</Company>
  <LinksUpToDate>false</LinksUpToDate>
  <CharactersWithSpaces>38146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 Área:</dc:title>
  <dc:creator>m.cardenas</dc:creator>
  <cp:lastModifiedBy>J. Alexandro Sandoval L.</cp:lastModifiedBy>
  <cp:revision>2</cp:revision>
  <cp:lastPrinted>2019-02-20T21:33:00Z</cp:lastPrinted>
  <dcterms:created xsi:type="dcterms:W3CDTF">2019-02-28T18:44:00Z</dcterms:created>
  <dcterms:modified xsi:type="dcterms:W3CDTF">2019-02-28T18:44:00Z</dcterms:modified>
</cp:coreProperties>
</file>